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D" w:rsidRPr="00941575" w:rsidRDefault="007D738D" w:rsidP="007D738D">
      <w:pPr>
        <w:pStyle w:val="a8"/>
        <w:spacing w:before="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-46355</wp:posOffset>
            </wp:positionV>
            <wp:extent cx="600075" cy="683260"/>
            <wp:effectExtent l="19050" t="0" r="9525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575">
        <w:rPr>
          <w:sz w:val="24"/>
        </w:rPr>
        <w:t>УПРАВЛЕНИЕ ФЕДЕРАЛЬНОЙ АНТИМОНОПОЛЬНОЙ СЛУЖБЫ</w:t>
      </w:r>
    </w:p>
    <w:p w:rsidR="007D738D" w:rsidRDefault="007D738D" w:rsidP="007D738D">
      <w:pPr>
        <w:pStyle w:val="4"/>
        <w:framePr w:hSpace="0" w:wrap="auto" w:vAnchor="margin" w:hAnchor="text" w:yAlign="inline"/>
      </w:pPr>
      <w:r w:rsidRPr="00941575">
        <w:t>ПО ПЕРМСКОМУ КРАЮ</w:t>
      </w:r>
    </w:p>
    <w:p w:rsidR="007D738D" w:rsidRDefault="007D738D" w:rsidP="007D738D"/>
    <w:p w:rsidR="007D738D" w:rsidRPr="007D738D" w:rsidRDefault="007D738D" w:rsidP="007D738D"/>
    <w:p w:rsidR="007D738D" w:rsidRDefault="00773800" w:rsidP="007D738D">
      <w:pPr>
        <w:jc w:val="center"/>
        <w:rPr>
          <w:b/>
        </w:rPr>
      </w:pPr>
      <w:r>
        <w:rPr>
          <w:b/>
        </w:rPr>
        <w:t>11.10</w:t>
      </w:r>
      <w:r w:rsidR="007D738D">
        <w:rPr>
          <w:b/>
        </w:rPr>
        <w:t>.2017</w:t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</w:r>
      <w:r w:rsidR="007D738D">
        <w:rPr>
          <w:b/>
        </w:rPr>
        <w:tab/>
        <w:t>г</w:t>
      </w:r>
      <w:proofErr w:type="gramStart"/>
      <w:r w:rsidR="007D738D">
        <w:rPr>
          <w:b/>
        </w:rPr>
        <w:t>.П</w:t>
      </w:r>
      <w:proofErr w:type="gramEnd"/>
      <w:r w:rsidR="007D738D">
        <w:rPr>
          <w:b/>
        </w:rPr>
        <w:t>ермь</w:t>
      </w:r>
    </w:p>
    <w:p w:rsidR="007D738D" w:rsidRDefault="007D738D" w:rsidP="007D738D">
      <w:pPr>
        <w:jc w:val="center"/>
        <w:rPr>
          <w:b/>
        </w:rPr>
      </w:pPr>
    </w:p>
    <w:p w:rsidR="007D738D" w:rsidRDefault="007D738D" w:rsidP="007D738D">
      <w:pPr>
        <w:jc w:val="center"/>
        <w:rPr>
          <w:b/>
          <w:sz w:val="28"/>
          <w:szCs w:val="28"/>
        </w:rPr>
      </w:pPr>
    </w:p>
    <w:p w:rsidR="007D738D" w:rsidRPr="007F5BBE" w:rsidRDefault="004D32D1" w:rsidP="007D738D">
      <w:pPr>
        <w:jc w:val="center"/>
        <w:rPr>
          <w:b/>
        </w:rPr>
      </w:pPr>
      <w:r w:rsidRPr="007F5BBE">
        <w:rPr>
          <w:b/>
        </w:rPr>
        <w:t xml:space="preserve">Протокол </w:t>
      </w:r>
      <w:r w:rsidR="00773800">
        <w:rPr>
          <w:b/>
        </w:rPr>
        <w:t>№ 2</w:t>
      </w:r>
    </w:p>
    <w:p w:rsidR="00122C65" w:rsidRPr="007F5BBE" w:rsidRDefault="004D32D1" w:rsidP="007D738D">
      <w:pPr>
        <w:jc w:val="center"/>
        <w:rPr>
          <w:b/>
        </w:rPr>
      </w:pPr>
      <w:r w:rsidRPr="007F5BBE">
        <w:rPr>
          <w:b/>
        </w:rPr>
        <w:t xml:space="preserve">заседания </w:t>
      </w:r>
      <w:r w:rsidR="007F5BBE">
        <w:rPr>
          <w:b/>
        </w:rPr>
        <w:t>Экспертного</w:t>
      </w:r>
      <w:r w:rsidRPr="007F5BBE">
        <w:rPr>
          <w:b/>
        </w:rPr>
        <w:t xml:space="preserve"> совета</w:t>
      </w:r>
      <w:r w:rsidR="00D47CCF" w:rsidRPr="007F5BBE">
        <w:rPr>
          <w:b/>
        </w:rPr>
        <w:t xml:space="preserve"> </w:t>
      </w:r>
      <w:r w:rsidR="00122C65" w:rsidRPr="007F5BBE">
        <w:rPr>
          <w:b/>
        </w:rPr>
        <w:t xml:space="preserve">по применению </w:t>
      </w:r>
      <w:r w:rsidR="007F5BBE" w:rsidRPr="007F5BBE">
        <w:rPr>
          <w:b/>
        </w:rPr>
        <w:t xml:space="preserve">законодательства в сфере тарифного регулирования </w:t>
      </w:r>
      <w:r w:rsidR="00122C65" w:rsidRPr="007F5BBE">
        <w:rPr>
          <w:b/>
        </w:rPr>
        <w:t>при Управлении Федеральной антимонопольной службы по Пермскому краю</w:t>
      </w:r>
    </w:p>
    <w:p w:rsidR="004D32D1" w:rsidRPr="00122C65" w:rsidRDefault="004D32D1" w:rsidP="004D32D1">
      <w:pPr>
        <w:jc w:val="center"/>
        <w:rPr>
          <w:b/>
          <w:sz w:val="28"/>
          <w:szCs w:val="28"/>
        </w:rPr>
      </w:pPr>
    </w:p>
    <w:p w:rsidR="00FC3B67" w:rsidRDefault="00FC3B67" w:rsidP="00FC3B67">
      <w:pPr>
        <w:jc w:val="both"/>
      </w:pPr>
      <w:r>
        <w:t>Председательствующий на</w:t>
      </w:r>
      <w:r w:rsidR="007D738D">
        <w:t xml:space="preserve"> заседани</w:t>
      </w:r>
      <w:r>
        <w:t>и</w:t>
      </w:r>
      <w:r w:rsidR="00901380" w:rsidRPr="00901380">
        <w:t xml:space="preserve">: </w:t>
      </w:r>
    </w:p>
    <w:p w:rsidR="00901380" w:rsidRDefault="00773800" w:rsidP="00FC3B67">
      <w:pPr>
        <w:jc w:val="both"/>
      </w:pPr>
      <w:r>
        <w:t>Хаснуллин Николай Анатольевич, заместитель</w:t>
      </w:r>
      <w:r w:rsidR="007D738D">
        <w:t xml:space="preserve"> руководителя Пермского УФАС России.</w:t>
      </w:r>
    </w:p>
    <w:p w:rsidR="007D738D" w:rsidRDefault="007D738D" w:rsidP="00087A05"/>
    <w:p w:rsidR="007D738D" w:rsidRDefault="007D738D" w:rsidP="007D738D">
      <w:pPr>
        <w:rPr>
          <w:b/>
        </w:rPr>
      </w:pPr>
      <w:r w:rsidRPr="005574FC">
        <w:rPr>
          <w:b/>
        </w:rPr>
        <w:t>Присутствовали:</w:t>
      </w:r>
    </w:p>
    <w:p w:rsidR="007D738D" w:rsidRPr="00A63E38" w:rsidRDefault="007D738D" w:rsidP="00A63E38">
      <w:pPr>
        <w:rPr>
          <w:b/>
        </w:rPr>
      </w:pPr>
    </w:p>
    <w:p w:rsidR="007D738D" w:rsidRPr="00980A55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sz w:val="24"/>
          <w:szCs w:val="24"/>
        </w:rPr>
        <w:t>Денисов Олег Юрьевич – руководитель приемной фонда «Центр защиты прав граждан»;</w:t>
      </w:r>
    </w:p>
    <w:p w:rsidR="007D738D" w:rsidRPr="00980A55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A55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Pr="00980A55">
        <w:rPr>
          <w:rFonts w:ascii="Times New Roman" w:hAnsi="Times New Roman" w:cs="Times New Roman"/>
          <w:sz w:val="24"/>
          <w:szCs w:val="24"/>
        </w:rPr>
        <w:t xml:space="preserve"> Галина Александровна – кандидат экономических наук, заведующая кафедрой ЖКХ при ГАОО ДПО «ИПК-РМЦПК»</w:t>
      </w:r>
    </w:p>
    <w:p w:rsidR="00E246EA" w:rsidRPr="00980A55" w:rsidRDefault="00E246EA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bCs/>
          <w:sz w:val="24"/>
          <w:szCs w:val="24"/>
        </w:rPr>
        <w:t>Васильева Элеонора Вячеславовна</w:t>
      </w:r>
      <w:r w:rsidRPr="00980A55">
        <w:rPr>
          <w:rFonts w:ascii="Times New Roman" w:hAnsi="Times New Roman" w:cs="Times New Roman"/>
          <w:sz w:val="24"/>
          <w:szCs w:val="24"/>
        </w:rPr>
        <w:t xml:space="preserve"> –  начальник управления тарифной политики ПАО "Т Плюс";</w:t>
      </w:r>
    </w:p>
    <w:p w:rsidR="00FC3B67" w:rsidRPr="00980A55" w:rsidRDefault="00FC3B67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sz w:val="24"/>
          <w:szCs w:val="24"/>
        </w:rPr>
        <w:t>Денисова Елена Павловна - Заместитель директора по правовым вопросам - руководитель регионального правового управления ПАО «Т Плюс»;</w:t>
      </w:r>
    </w:p>
    <w:p w:rsidR="007D738D" w:rsidRPr="00980A55" w:rsidRDefault="00773800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sz w:val="24"/>
          <w:szCs w:val="24"/>
        </w:rPr>
        <w:t>П</w:t>
      </w:r>
      <w:r w:rsidR="007D738D" w:rsidRPr="00980A55">
        <w:rPr>
          <w:rFonts w:ascii="Times New Roman" w:hAnsi="Times New Roman" w:cs="Times New Roman"/>
          <w:sz w:val="24"/>
          <w:szCs w:val="24"/>
        </w:rPr>
        <w:t xml:space="preserve">редставители Ассоциация  ТСЖ «Пермский стандарт»: Зотин Александр Владимирович, </w:t>
      </w:r>
      <w:proofErr w:type="spellStart"/>
      <w:r w:rsidR="007D738D" w:rsidRPr="00980A55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7D738D" w:rsidRPr="00980A55"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 w:rsidR="007D738D" w:rsidRPr="00980A55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="007D738D" w:rsidRPr="00980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38D" w:rsidRPr="00980A55">
        <w:rPr>
          <w:rFonts w:ascii="Times New Roman" w:hAnsi="Times New Roman" w:cs="Times New Roman"/>
          <w:sz w:val="24"/>
          <w:szCs w:val="24"/>
        </w:rPr>
        <w:t>Шиябутдинов</w:t>
      </w:r>
      <w:proofErr w:type="spellEnd"/>
      <w:r w:rsidR="007D738D" w:rsidRPr="00980A55">
        <w:rPr>
          <w:rFonts w:ascii="Times New Roman" w:hAnsi="Times New Roman" w:cs="Times New Roman"/>
          <w:sz w:val="24"/>
          <w:szCs w:val="24"/>
        </w:rPr>
        <w:t xml:space="preserve"> Рашид </w:t>
      </w:r>
      <w:proofErr w:type="spellStart"/>
      <w:r w:rsidR="007D738D" w:rsidRPr="00980A55">
        <w:rPr>
          <w:rFonts w:ascii="Times New Roman" w:hAnsi="Times New Roman" w:cs="Times New Roman"/>
          <w:sz w:val="24"/>
          <w:szCs w:val="24"/>
        </w:rPr>
        <w:t>Салахутдинович</w:t>
      </w:r>
      <w:proofErr w:type="spellEnd"/>
      <w:r w:rsidR="007D738D" w:rsidRPr="00980A55">
        <w:rPr>
          <w:rFonts w:ascii="Times New Roman" w:hAnsi="Times New Roman" w:cs="Times New Roman"/>
          <w:sz w:val="24"/>
          <w:szCs w:val="24"/>
        </w:rPr>
        <w:t>;</w:t>
      </w:r>
    </w:p>
    <w:p w:rsidR="007D738D" w:rsidRPr="00980A55" w:rsidRDefault="00802BA1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A55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980A55">
        <w:rPr>
          <w:rFonts w:ascii="Times New Roman" w:hAnsi="Times New Roman" w:cs="Times New Roman"/>
          <w:sz w:val="24"/>
          <w:szCs w:val="24"/>
        </w:rPr>
        <w:t xml:space="preserve"> Татьяна Анатольевна –  </w:t>
      </w:r>
      <w:r w:rsidR="00C60DE9" w:rsidRPr="00980A55">
        <w:rPr>
          <w:rFonts w:ascii="Times New Roman" w:hAnsi="Times New Roman" w:cs="Times New Roman"/>
          <w:sz w:val="24"/>
          <w:szCs w:val="24"/>
        </w:rPr>
        <w:t>директор департамента экспертизы</w:t>
      </w:r>
      <w:r w:rsidR="007D738D" w:rsidRPr="00980A55">
        <w:rPr>
          <w:rFonts w:ascii="Times New Roman" w:hAnsi="Times New Roman" w:cs="Times New Roman"/>
          <w:sz w:val="24"/>
          <w:szCs w:val="24"/>
        </w:rPr>
        <w:t xml:space="preserve"> аудиторской фирмы «Инвест-аудит»;</w:t>
      </w:r>
    </w:p>
    <w:p w:rsidR="007D738D" w:rsidRPr="00980A55" w:rsidRDefault="007D738D" w:rsidP="00A63E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sz w:val="24"/>
          <w:szCs w:val="24"/>
        </w:rPr>
        <w:t>Степанов Виталий Витальевич – доцент кафедры уголовного права и прокурорского надзора</w:t>
      </w:r>
      <w:r w:rsidR="00FC3B67" w:rsidRPr="00980A55">
        <w:rPr>
          <w:rFonts w:ascii="Times New Roman" w:hAnsi="Times New Roman" w:cs="Times New Roman"/>
          <w:sz w:val="24"/>
          <w:szCs w:val="24"/>
        </w:rPr>
        <w:t xml:space="preserve"> Пермского государственного научно-исследовательского университета</w:t>
      </w:r>
      <w:r w:rsidRPr="00980A55">
        <w:rPr>
          <w:rFonts w:ascii="Times New Roman" w:hAnsi="Times New Roman" w:cs="Times New Roman"/>
          <w:sz w:val="24"/>
          <w:szCs w:val="24"/>
        </w:rPr>
        <w:t>;</w:t>
      </w:r>
    </w:p>
    <w:p w:rsidR="007D738D" w:rsidRPr="00980A55" w:rsidRDefault="007D738D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0A55">
        <w:rPr>
          <w:rFonts w:ascii="Times New Roman" w:hAnsi="Times New Roman" w:cs="Times New Roman"/>
          <w:sz w:val="24"/>
          <w:szCs w:val="24"/>
        </w:rPr>
        <w:t>Хлобыст</w:t>
      </w:r>
      <w:proofErr w:type="spellEnd"/>
      <w:r w:rsidRPr="00980A55">
        <w:rPr>
          <w:rFonts w:ascii="Times New Roman" w:hAnsi="Times New Roman" w:cs="Times New Roman"/>
          <w:sz w:val="24"/>
          <w:szCs w:val="24"/>
        </w:rPr>
        <w:t xml:space="preserve"> Юлия </w:t>
      </w:r>
      <w:r w:rsidR="00E84A15" w:rsidRPr="00980A55">
        <w:rPr>
          <w:rFonts w:ascii="Times New Roman" w:hAnsi="Times New Roman" w:cs="Times New Roman"/>
          <w:sz w:val="24"/>
          <w:szCs w:val="24"/>
        </w:rPr>
        <w:t xml:space="preserve">Альбертовна </w:t>
      </w:r>
      <w:r w:rsidR="00FC3B67" w:rsidRPr="00980A55">
        <w:rPr>
          <w:rFonts w:ascii="Times New Roman" w:hAnsi="Times New Roman" w:cs="Times New Roman"/>
          <w:sz w:val="24"/>
          <w:szCs w:val="24"/>
        </w:rPr>
        <w:t>–</w:t>
      </w:r>
      <w:r w:rsidR="00E116A6" w:rsidRPr="00980A55">
        <w:rPr>
          <w:rFonts w:ascii="Times New Roman" w:hAnsi="Times New Roman" w:cs="Times New Roman"/>
          <w:sz w:val="24"/>
          <w:szCs w:val="24"/>
        </w:rPr>
        <w:t xml:space="preserve"> выпускающий</w:t>
      </w:r>
      <w:r w:rsidRPr="00980A55">
        <w:rPr>
          <w:rFonts w:ascii="Times New Roman" w:hAnsi="Times New Roman" w:cs="Times New Roman"/>
          <w:sz w:val="24"/>
          <w:szCs w:val="24"/>
        </w:rPr>
        <w:t xml:space="preserve"> </w:t>
      </w:r>
      <w:r w:rsidR="00E116A6" w:rsidRPr="00980A55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980A55">
        <w:rPr>
          <w:rFonts w:ascii="Times New Roman" w:hAnsi="Times New Roman" w:cs="Times New Roman"/>
          <w:sz w:val="24"/>
          <w:szCs w:val="24"/>
        </w:rPr>
        <w:t xml:space="preserve">радиостанции «Эхо </w:t>
      </w:r>
      <w:r w:rsidR="00A63E38" w:rsidRPr="00980A55">
        <w:rPr>
          <w:rFonts w:ascii="Times New Roman" w:hAnsi="Times New Roman" w:cs="Times New Roman"/>
          <w:sz w:val="24"/>
          <w:szCs w:val="24"/>
        </w:rPr>
        <w:t>Москвы</w:t>
      </w:r>
      <w:r w:rsidRPr="00980A55">
        <w:rPr>
          <w:rFonts w:ascii="Times New Roman" w:hAnsi="Times New Roman" w:cs="Times New Roman"/>
          <w:sz w:val="24"/>
          <w:szCs w:val="24"/>
        </w:rPr>
        <w:t xml:space="preserve">» в </w:t>
      </w:r>
      <w:r w:rsidR="00A63E38" w:rsidRPr="00980A55">
        <w:rPr>
          <w:rFonts w:ascii="Times New Roman" w:hAnsi="Times New Roman" w:cs="Times New Roman"/>
          <w:sz w:val="24"/>
          <w:szCs w:val="24"/>
        </w:rPr>
        <w:t>Перми</w:t>
      </w:r>
      <w:r w:rsidRPr="00980A55">
        <w:rPr>
          <w:rFonts w:ascii="Times New Roman" w:hAnsi="Times New Roman" w:cs="Times New Roman"/>
          <w:sz w:val="24"/>
          <w:szCs w:val="24"/>
        </w:rPr>
        <w:t>;</w:t>
      </w:r>
    </w:p>
    <w:p w:rsidR="00466F01" w:rsidRPr="00980A55" w:rsidRDefault="00773800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0A55"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 w:rsidRPr="00980A55">
        <w:rPr>
          <w:rFonts w:ascii="Times New Roman" w:hAnsi="Times New Roman" w:cs="Times New Roman"/>
          <w:sz w:val="24"/>
          <w:szCs w:val="24"/>
        </w:rPr>
        <w:t xml:space="preserve"> Андрей Александрович – заместитель</w:t>
      </w:r>
      <w:r w:rsidR="00466F01" w:rsidRPr="00980A55">
        <w:rPr>
          <w:rFonts w:ascii="Times New Roman" w:hAnsi="Times New Roman" w:cs="Times New Roman"/>
          <w:sz w:val="24"/>
          <w:szCs w:val="24"/>
        </w:rPr>
        <w:t xml:space="preserve"> </w:t>
      </w:r>
      <w:r w:rsidR="00802BA1" w:rsidRPr="00980A55">
        <w:rPr>
          <w:rFonts w:ascii="Times New Roman" w:hAnsi="Times New Roman" w:cs="Times New Roman"/>
          <w:sz w:val="24"/>
          <w:szCs w:val="24"/>
        </w:rPr>
        <w:t>руководителя РСТ Пермского края;</w:t>
      </w:r>
    </w:p>
    <w:p w:rsidR="00802BA1" w:rsidRPr="00980A55" w:rsidRDefault="00802BA1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sz w:val="24"/>
          <w:szCs w:val="24"/>
        </w:rPr>
        <w:t>Масальская Елена Юрьевна – начальник юридиче</w:t>
      </w:r>
      <w:r w:rsidR="00C60DE9" w:rsidRPr="00980A55">
        <w:rPr>
          <w:rFonts w:ascii="Times New Roman" w:hAnsi="Times New Roman" w:cs="Times New Roman"/>
          <w:sz w:val="24"/>
          <w:szCs w:val="24"/>
        </w:rPr>
        <w:t>ского отдела РСТ Пермского края;</w:t>
      </w:r>
    </w:p>
    <w:p w:rsidR="00C60DE9" w:rsidRPr="00980A55" w:rsidRDefault="00C60DE9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sz w:val="24"/>
          <w:szCs w:val="24"/>
        </w:rPr>
        <w:t>Борисов Александр Валерьевич – заместитель председателя комитета по развитию инфраструктуры Законодательного собрания Пермского края</w:t>
      </w:r>
      <w:r w:rsidR="00E246EA" w:rsidRPr="00980A55">
        <w:rPr>
          <w:rFonts w:ascii="Times New Roman" w:hAnsi="Times New Roman" w:cs="Times New Roman"/>
          <w:sz w:val="24"/>
          <w:szCs w:val="24"/>
        </w:rPr>
        <w:t>;</w:t>
      </w:r>
    </w:p>
    <w:p w:rsidR="00E246EA" w:rsidRPr="00980A55" w:rsidRDefault="00E246EA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A55">
        <w:rPr>
          <w:rFonts w:ascii="Times New Roman" w:hAnsi="Times New Roman" w:cs="Times New Roman"/>
          <w:bCs/>
          <w:sz w:val="24"/>
          <w:szCs w:val="24"/>
        </w:rPr>
        <w:t>Зырянова Татьяна Геннадьевна</w:t>
      </w:r>
      <w:r w:rsidRPr="00980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A55">
        <w:rPr>
          <w:rFonts w:ascii="Times New Roman" w:hAnsi="Times New Roman" w:cs="Times New Roman"/>
          <w:sz w:val="24"/>
          <w:szCs w:val="24"/>
        </w:rPr>
        <w:t xml:space="preserve">– обозреватель </w:t>
      </w:r>
      <w:proofErr w:type="gramStart"/>
      <w:r w:rsidRPr="00980A55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980A55">
        <w:rPr>
          <w:rFonts w:ascii="Times New Roman" w:hAnsi="Times New Roman" w:cs="Times New Roman"/>
          <w:sz w:val="24"/>
          <w:szCs w:val="24"/>
        </w:rPr>
        <w:t xml:space="preserve"> Properm.ru</w:t>
      </w:r>
      <w:r w:rsidR="00EC3177" w:rsidRPr="00980A55">
        <w:rPr>
          <w:rFonts w:ascii="Times New Roman" w:hAnsi="Times New Roman" w:cs="Times New Roman"/>
          <w:sz w:val="24"/>
          <w:szCs w:val="24"/>
        </w:rPr>
        <w:t>;</w:t>
      </w:r>
    </w:p>
    <w:p w:rsidR="00EC3177" w:rsidRPr="00FF44A6" w:rsidRDefault="00EC3177" w:rsidP="00A63E38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4A6">
        <w:rPr>
          <w:rFonts w:ascii="Times New Roman" w:hAnsi="Times New Roman" w:cs="Times New Roman"/>
          <w:sz w:val="24"/>
          <w:szCs w:val="24"/>
        </w:rPr>
        <w:t>Ордянский</w:t>
      </w:r>
      <w:proofErr w:type="spellEnd"/>
      <w:r w:rsidRPr="00FF44A6">
        <w:rPr>
          <w:rFonts w:ascii="Times New Roman" w:hAnsi="Times New Roman" w:cs="Times New Roman"/>
          <w:sz w:val="24"/>
          <w:szCs w:val="24"/>
        </w:rPr>
        <w:t xml:space="preserve"> Аркадий Генрихович – </w:t>
      </w:r>
      <w:r w:rsidR="00FF44A6" w:rsidRPr="00FF44A6"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 w:rsidR="00FF44A6" w:rsidRPr="00FF44A6">
        <w:rPr>
          <w:rFonts w:ascii="Times New Roman" w:hAnsi="Times New Roman" w:cs="Times New Roman"/>
          <w:sz w:val="24"/>
          <w:szCs w:val="24"/>
        </w:rPr>
        <w:t>тарифообразованию</w:t>
      </w:r>
      <w:proofErr w:type="spellEnd"/>
      <w:r w:rsidR="00FF44A6" w:rsidRPr="00FF44A6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«Пермский городс</w:t>
      </w:r>
      <w:bookmarkStart w:id="0" w:name="_GoBack"/>
      <w:bookmarkEnd w:id="0"/>
      <w:r w:rsidR="00FF44A6" w:rsidRPr="00FF44A6">
        <w:rPr>
          <w:rFonts w:ascii="Times New Roman" w:hAnsi="Times New Roman" w:cs="Times New Roman"/>
          <w:sz w:val="24"/>
          <w:szCs w:val="24"/>
        </w:rPr>
        <w:t>кой центр консультаций собственников жилья по вопросам ЖКХ»</w:t>
      </w:r>
    </w:p>
    <w:p w:rsidR="00FC3B67" w:rsidRDefault="00FC3B67" w:rsidP="007D738D">
      <w:pPr>
        <w:autoSpaceDE w:val="0"/>
        <w:autoSpaceDN w:val="0"/>
        <w:adjustRightInd w:val="0"/>
      </w:pPr>
    </w:p>
    <w:p w:rsidR="007D738D" w:rsidRPr="002A4288" w:rsidRDefault="006117D9" w:rsidP="007D738D">
      <w:pPr>
        <w:autoSpaceDE w:val="0"/>
        <w:autoSpaceDN w:val="0"/>
        <w:adjustRightInd w:val="0"/>
        <w:rPr>
          <w:b/>
        </w:rPr>
      </w:pPr>
      <w:r w:rsidRPr="002A4288">
        <w:rPr>
          <w:b/>
        </w:rPr>
        <w:t>Заседание открыто в 11</w:t>
      </w:r>
      <w:r w:rsidR="007D738D" w:rsidRPr="002A4288">
        <w:rPr>
          <w:b/>
        </w:rPr>
        <w:t>-00 ПРМ</w:t>
      </w:r>
    </w:p>
    <w:p w:rsidR="007D738D" w:rsidRDefault="007D738D" w:rsidP="007D738D">
      <w:pPr>
        <w:autoSpaceDE w:val="0"/>
        <w:autoSpaceDN w:val="0"/>
        <w:adjustRightInd w:val="0"/>
      </w:pPr>
    </w:p>
    <w:p w:rsidR="00356FD3" w:rsidRDefault="006117D9" w:rsidP="00356FD3">
      <w:pPr>
        <w:autoSpaceDE w:val="0"/>
        <w:autoSpaceDN w:val="0"/>
        <w:adjustRightInd w:val="0"/>
        <w:ind w:firstLine="567"/>
        <w:jc w:val="both"/>
      </w:pPr>
      <w:r>
        <w:t>Хаснуллин Н.А</w:t>
      </w:r>
      <w:r w:rsidR="007D738D">
        <w:t xml:space="preserve">. </w:t>
      </w:r>
      <w:r w:rsidR="00A64009">
        <w:t xml:space="preserve">определил следующий </w:t>
      </w:r>
      <w:r w:rsidR="00E246EA">
        <w:t xml:space="preserve">регламент </w:t>
      </w:r>
      <w:r w:rsidR="00356FD3">
        <w:t xml:space="preserve">проведения экспертного совета: председательствующий и </w:t>
      </w:r>
      <w:proofErr w:type="spellStart"/>
      <w:r w:rsidR="00356FD3">
        <w:t>сопредседательствующие</w:t>
      </w:r>
      <w:proofErr w:type="spellEnd"/>
      <w:r w:rsidR="00356FD3">
        <w:t xml:space="preserve"> докладывают свои позиции относительно вопросов, вынесенных на совет, далее будет выделено время для обсуждения каждого из вопросов. В заключение, по итогам проведения экспертного совета будут сформированы конкретные предложения, которые будут реализованы в ближайшей перспективе.</w:t>
      </w:r>
    </w:p>
    <w:p w:rsidR="00980A55" w:rsidRDefault="00980A55" w:rsidP="00980A55">
      <w:pPr>
        <w:autoSpaceDE w:val="0"/>
        <w:autoSpaceDN w:val="0"/>
        <w:adjustRightInd w:val="0"/>
        <w:ind w:firstLine="540"/>
        <w:jc w:val="both"/>
      </w:pPr>
    </w:p>
    <w:p w:rsidR="00980A55" w:rsidRPr="000427DE" w:rsidRDefault="000427DE" w:rsidP="000427DE">
      <w:pPr>
        <w:pStyle w:val="a7"/>
        <w:autoSpaceDE w:val="0"/>
        <w:autoSpaceDN w:val="0"/>
        <w:adjustRightInd w:val="0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80A55"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заседания </w:t>
      </w:r>
      <w:r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вынесены</w:t>
      </w:r>
      <w:r w:rsidR="00980A55"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вопроса</w:t>
      </w:r>
      <w:r w:rsidR="00980A55"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313" w:rsidRPr="000427DE" w:rsidRDefault="00D33313" w:rsidP="000427DE">
      <w:pPr>
        <w:pStyle w:val="a7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расходов регулируемых организаций на закупки товаров (работ, услуг), осуществляемые без применения положений Федерального законом от 18.07.2011 № 223-ФЗ «О закупках товаров, работ, услуг отдельными видами юридических лиц» или с нарушением данного закона </w:t>
      </w:r>
    </w:p>
    <w:p w:rsidR="00D33313" w:rsidRPr="00D33313" w:rsidRDefault="00D33313" w:rsidP="000427DE">
      <w:pPr>
        <w:pStyle w:val="a7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федерального закона об основах тарифного регулирования</w:t>
      </w:r>
    </w:p>
    <w:p w:rsidR="00D33313" w:rsidRPr="00D33313" w:rsidRDefault="00D33313" w:rsidP="000427DE">
      <w:pPr>
        <w:pStyle w:val="a7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ФАС России по результатам проверки Региональной службы по тарифам Пермского края </w:t>
      </w:r>
    </w:p>
    <w:p w:rsidR="00E246EA" w:rsidRDefault="0097647E" w:rsidP="007D738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СЛУШАЛИ:</w:t>
      </w:r>
    </w:p>
    <w:p w:rsidR="00FC7B0E" w:rsidRDefault="00FC7B0E" w:rsidP="007D73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C7B0E" w:rsidRPr="00FC7B0E" w:rsidRDefault="00FC7B0E" w:rsidP="007D738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C7B0E">
        <w:rPr>
          <w:b/>
          <w:u w:val="single"/>
        </w:rPr>
        <w:t>по первому вопросу</w:t>
      </w:r>
    </w:p>
    <w:p w:rsidR="002A4288" w:rsidRDefault="002A4288" w:rsidP="007D738D">
      <w:pPr>
        <w:autoSpaceDE w:val="0"/>
        <w:autoSpaceDN w:val="0"/>
        <w:adjustRightInd w:val="0"/>
        <w:ind w:firstLine="540"/>
        <w:jc w:val="both"/>
      </w:pPr>
    </w:p>
    <w:p w:rsidR="002A4288" w:rsidRPr="00D604A7" w:rsidRDefault="00CF6EA4" w:rsidP="002A4288">
      <w:pPr>
        <w:autoSpaceDE w:val="0"/>
        <w:autoSpaceDN w:val="0"/>
        <w:adjustRightInd w:val="0"/>
        <w:ind w:firstLine="540"/>
        <w:jc w:val="both"/>
      </w:pPr>
      <w:r>
        <w:t xml:space="preserve">Хаснуллин Н.А. доложил присутствующим следующую информацию: </w:t>
      </w:r>
    </w:p>
    <w:p w:rsidR="002A4288" w:rsidRPr="008024B6" w:rsidRDefault="002A4288" w:rsidP="002A428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Pr="008024B6">
        <w:t>Общие принципы и основные требования к проведению закупок товаров, работ и услуг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установлены Федеральным законом N 223-ФЗ.</w:t>
      </w:r>
    </w:p>
    <w:p w:rsidR="002A4288" w:rsidRPr="00D604A7" w:rsidRDefault="002A4288" w:rsidP="002A4288">
      <w:pPr>
        <w:autoSpaceDE w:val="0"/>
        <w:autoSpaceDN w:val="0"/>
        <w:adjustRightInd w:val="0"/>
        <w:ind w:firstLine="567"/>
        <w:jc w:val="both"/>
        <w:outlineLvl w:val="1"/>
      </w:pPr>
      <w:r w:rsidRPr="00D604A7">
        <w:t>Федеральный закон № 223-ФЗ «О закупках товаров, работ, услуг отдельными видами юридических лиц» призван повысить эффективность</w:t>
      </w:r>
      <w:r>
        <w:t xml:space="preserve"> и обеспечить прозрачность</w:t>
      </w:r>
      <w:r w:rsidRPr="00D604A7">
        <w:t xml:space="preserve"> закупок орг</w:t>
      </w:r>
      <w:r>
        <w:t>анизаций осуществляющих регулируемые виды деятельности</w:t>
      </w:r>
      <w:r w:rsidRPr="00D604A7">
        <w:t>, имеющих экономические возможности перекладывать повышенные издержки на потребителей.  Низкая эффективность производства в отраслях естественных монополий зачастую ведет к высоким издержкам, которые превращаются в высокие цены для конечных потребителей.</w:t>
      </w:r>
    </w:p>
    <w:p w:rsidR="002A4288" w:rsidRPr="00D604A7" w:rsidRDefault="002A4288" w:rsidP="002A4288">
      <w:pPr>
        <w:autoSpaceDE w:val="0"/>
        <w:autoSpaceDN w:val="0"/>
        <w:adjustRightInd w:val="0"/>
        <w:ind w:firstLine="567"/>
        <w:jc w:val="both"/>
        <w:outlineLvl w:val="1"/>
      </w:pPr>
      <w:r w:rsidRPr="00D604A7">
        <w:t xml:space="preserve">Одним из признаков низкой эффективности производства является заключение договоров без учета требований 223-ФЗ. Стратегической целью применения Закона о закупках является </w:t>
      </w:r>
      <w:r>
        <w:t>эффективное использование денежных сре</w:t>
      </w:r>
      <w:proofErr w:type="gramStart"/>
      <w:r>
        <w:t xml:space="preserve">дств </w:t>
      </w:r>
      <w:r w:rsidRPr="00D604A7">
        <w:t>в к</w:t>
      </w:r>
      <w:proofErr w:type="gramEnd"/>
      <w:r w:rsidRPr="00D604A7">
        <w:t>омпаниях-монополистах, подлежащих тарифному регулированию.</w:t>
      </w:r>
    </w:p>
    <w:p w:rsidR="002A4288" w:rsidRPr="00D604A7" w:rsidRDefault="002A4288" w:rsidP="002A4288">
      <w:pPr>
        <w:autoSpaceDE w:val="0"/>
        <w:autoSpaceDN w:val="0"/>
        <w:adjustRightInd w:val="0"/>
        <w:ind w:firstLine="567"/>
        <w:jc w:val="both"/>
        <w:outlineLvl w:val="1"/>
      </w:pPr>
      <w:r>
        <w:t>Позиция ФАС по данному вопросу</w:t>
      </w:r>
      <w:r w:rsidRPr="00D604A7">
        <w:t xml:space="preserve"> довольно категорична. </w:t>
      </w:r>
      <w:proofErr w:type="gramStart"/>
      <w:r w:rsidRPr="00D604A7">
        <w:t xml:space="preserve">А именно, отсутствие среди предоставленных в адрес органа регулирования, подтверждающих несение регулируемой организацией расходов на основании договоров, заключенных с соблюдением процедур, установленных Федеральным законом № 223-ФЗ, и (или) при выявлении в предоставленных документах нарушения законодательства РФ, означает, что данные расходы могут быть признаны регулирующим органов экономически необоснованными. </w:t>
      </w:r>
      <w:proofErr w:type="gramEnd"/>
    </w:p>
    <w:p w:rsidR="002A4288" w:rsidRPr="00D604A7" w:rsidRDefault="002A4288" w:rsidP="002A4288">
      <w:pPr>
        <w:autoSpaceDE w:val="0"/>
        <w:autoSpaceDN w:val="0"/>
        <w:adjustRightInd w:val="0"/>
        <w:ind w:firstLine="567"/>
        <w:jc w:val="both"/>
        <w:outlineLvl w:val="1"/>
      </w:pPr>
      <w:r w:rsidRPr="00D604A7">
        <w:t>В случае осуществления закупки у единственного поставщика необходимо обращать внимание на сопоставимые рыночные цены. Если цена работ, услуг единственного поставщика будет выше, чем цена за аналогичные работы, услуги в сопоставимых условиях, то в тарифе необходимо учитывать цену, не превышающую размер аналогичной цены в сопоставимых условиях.</w:t>
      </w:r>
    </w:p>
    <w:p w:rsidR="002A4288" w:rsidRDefault="002A4288" w:rsidP="007D738D">
      <w:pPr>
        <w:autoSpaceDE w:val="0"/>
        <w:autoSpaceDN w:val="0"/>
        <w:adjustRightInd w:val="0"/>
        <w:ind w:firstLine="540"/>
        <w:jc w:val="both"/>
      </w:pPr>
    </w:p>
    <w:p w:rsidR="00E246EA" w:rsidRPr="002A4288" w:rsidRDefault="00FC7B0E" w:rsidP="007D738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В обсуждении приняли участие</w:t>
      </w:r>
      <w:r w:rsidR="002A4288" w:rsidRPr="002A4288">
        <w:rPr>
          <w:b/>
        </w:rPr>
        <w:t xml:space="preserve">: </w:t>
      </w:r>
    </w:p>
    <w:p w:rsidR="002A4288" w:rsidRDefault="002A4288" w:rsidP="007D738D">
      <w:pPr>
        <w:autoSpaceDE w:val="0"/>
        <w:autoSpaceDN w:val="0"/>
        <w:adjustRightInd w:val="0"/>
        <w:ind w:firstLine="540"/>
        <w:jc w:val="both"/>
      </w:pPr>
      <w:proofErr w:type="spellStart"/>
      <w:r>
        <w:t>Кокорев</w:t>
      </w:r>
      <w:proofErr w:type="spellEnd"/>
      <w:r>
        <w:t xml:space="preserve"> А.А., Степанов В.В., Зотин А.В., Масальская Е.Ю.</w:t>
      </w:r>
    </w:p>
    <w:p w:rsidR="00FC7B0E" w:rsidRDefault="00FC7B0E" w:rsidP="007D73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01502" w:rsidRDefault="008A2B32" w:rsidP="009D776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2A4288"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4288" w:rsidRDefault="00FC7B0E" w:rsidP="009D776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CE0AA3"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 </w:t>
      </w:r>
      <w:r w:rsidR="00CA4A69"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CE0AA3"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Зотина А.В. </w:t>
      </w:r>
      <w:proofErr w:type="gramStart"/>
      <w:r w:rsid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учету</w:t>
      </w:r>
      <w:r w:rsidR="00CA4A69"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</w:t>
      </w:r>
      <w:r w:rsidR="00E15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рмировании Федерального закона</w:t>
      </w:r>
      <w:r w:rsidR="00CA4A69" w:rsidRPr="0026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тарифного регулирования </w:t>
      </w:r>
      <w:r w:rsidR="00DB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об определении полномочий </w:t>
      </w:r>
      <w:r w:rsidR="009D7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proofErr w:type="gramEnd"/>
      <w:r w:rsidR="009D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анализа рынка при выборе альтернативного метода регулирования, такого как метод сопоставимых рыночных цен при учете расходов регулируемых организаций</w:t>
      </w:r>
      <w:r w:rsidR="009D7762" w:rsidRPr="009D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762" w:rsidRDefault="009D7762" w:rsidP="009D776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62" w:rsidRDefault="009D7762" w:rsidP="009D776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9D7762" w:rsidRDefault="009D7762" w:rsidP="009D776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762" w:rsidRPr="009D7762" w:rsidRDefault="009D7762" w:rsidP="009D776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7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</w:p>
    <w:p w:rsidR="00135624" w:rsidRDefault="005C0224" w:rsidP="00135624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Хаснуллин Н.А. </w:t>
      </w:r>
      <w:r w:rsidR="00135624" w:rsidRP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своем</w:t>
      </w:r>
      <w:r w:rsidR="00135624" w:rsidRPr="006505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выступлении озвучил, что</w:t>
      </w:r>
      <w:r w:rsidR="00135624">
        <w:t xml:space="preserve"> </w:t>
      </w:r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35624" w:rsidRPr="00D60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настоящее время ФАС России активно разрабатывает комплекс мер, направленных на реформирование системы тарифного регулирования в России. Эти меры призваны </w:t>
      </w:r>
      <w:r w:rsidR="0053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="00135624" w:rsidRPr="00D60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</w:t>
      </w:r>
      <w:r w:rsidR="0053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ение существующих </w:t>
      </w:r>
      <w:r w:rsidR="00135624" w:rsidRPr="00D60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принцип</w:t>
      </w:r>
      <w:r w:rsidR="0053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135624" w:rsidRPr="00D60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формирования и утверждения тарифов на услуги естественных монополий.</w:t>
      </w:r>
    </w:p>
    <w:p w:rsidR="00135624" w:rsidRDefault="00534E31" w:rsidP="00135624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сегодняшний день </w:t>
      </w:r>
      <w:r w:rsidR="00135624" w:rsidRPr="00D604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ФАС России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разработала</w:t>
      </w:r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концепцию </w:t>
      </w:r>
      <w:r w:rsidR="00135624" w:rsidRPr="001C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5624" w:rsidRPr="001C2F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федерального закона «Об основах государственного регулирования цен (тарифов)»</w:t>
      </w:r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35624" w:rsidRDefault="00135624" w:rsidP="00135624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Хаснуллин Н.А. подчеркнул, что о</w:t>
      </w:r>
      <w:r w:rsidRPr="00D55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сновной идеей </w:t>
      </w:r>
      <w:r w:rsidR="0053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концепции </w:t>
      </w:r>
      <w:r w:rsidRPr="00D555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создание комплексной системы правового регулирования отношений в сфере государственно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 регулирования цен (тарифов), также были озвучены основные цели настоящего законопроекта: </w:t>
      </w:r>
    </w:p>
    <w:p w:rsidR="00135624" w:rsidRPr="005E59D4" w:rsidRDefault="00135624" w:rsidP="00135624">
      <w:pPr>
        <w:pStyle w:val="aa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унификация требований к установлению цен (тарифов) в регулируемой деятельности;</w:t>
      </w:r>
    </w:p>
    <w:p w:rsidR="00135624" w:rsidRPr="005E59D4" w:rsidRDefault="00135624" w:rsidP="00135624">
      <w:pPr>
        <w:pStyle w:val="aa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установление единых принципов, подходов и методов государственного регулирования цен (тарифов), а также порядок их применения;</w:t>
      </w:r>
    </w:p>
    <w:p w:rsidR="00135624" w:rsidRPr="005E59D4" w:rsidRDefault="00135624" w:rsidP="00135624">
      <w:pPr>
        <w:pStyle w:val="aa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защита интересов потребителей товаров (работ, услуг) регулируемых субъектов;</w:t>
      </w:r>
    </w:p>
    <w:p w:rsidR="00135624" w:rsidRPr="005E59D4" w:rsidRDefault="00135624" w:rsidP="00135624">
      <w:pPr>
        <w:pStyle w:val="aa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доступности товаров (работ, услуг) регулируемых субъектов для потребителей;</w:t>
      </w:r>
    </w:p>
    <w:p w:rsidR="00135624" w:rsidRPr="005E59D4" w:rsidRDefault="00135624" w:rsidP="00135624">
      <w:pPr>
        <w:pStyle w:val="aa"/>
        <w:numPr>
          <w:ilvl w:val="0"/>
          <w:numId w:val="16"/>
        </w:numPr>
        <w:ind w:left="0" w:firstLine="34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достижение оптимального сочетания экономических интересов потребителей и регулируемых субъектов;</w:t>
      </w:r>
    </w:p>
    <w:p w:rsidR="00135624" w:rsidRDefault="00135624" w:rsidP="00135624">
      <w:pPr>
        <w:pStyle w:val="aa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общественный </w:t>
      </w:r>
      <w:proofErr w:type="gramStart"/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E5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регулируемыми субъектами.</w:t>
      </w:r>
    </w:p>
    <w:p w:rsidR="00135624" w:rsidRDefault="00534E31" w:rsidP="0013562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этого,</w:t>
      </w:r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Хаснуллиным</w:t>
      </w:r>
      <w:proofErr w:type="spellEnd"/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Н.А. была затронута тема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="00135624" w:rsidRPr="005F1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ответственности </w:t>
      </w:r>
      <w:r w:rsidR="00135624" w:rsidRPr="005F1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нарушение законодательства о тарифном регулир</w:t>
      </w:r>
      <w:r w:rsidR="00135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овании. В</w:t>
      </w:r>
      <w:r w:rsidR="00135624" w:rsidRPr="005F1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КоАП РФ предполагается внести поправки. </w:t>
      </w:r>
      <w:proofErr w:type="gramStart"/>
      <w:r w:rsidR="00135624" w:rsidRPr="005F1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Так, за завышение тарифов ФАС России предлагает назначать штраф на должностное лицо регулирующего органа от 30 тыс. рублей до 50 тыс. рублей, а за повторное – вводить дисквалификацию от одного до трех лет.</w:t>
      </w:r>
      <w:proofErr w:type="gramEnd"/>
      <w:r w:rsidR="00135624" w:rsidRPr="005F1C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нарушение правил принятия тарифных решений наказание будет меньше – от 20 до 40 тыс. рублей.</w:t>
      </w:r>
    </w:p>
    <w:p w:rsidR="00534E31" w:rsidRDefault="00134A40" w:rsidP="00134A40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D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обсуждения</w:t>
      </w:r>
      <w:r w:rsidRPr="00A94D6A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E652C3">
        <w:rPr>
          <w:rFonts w:ascii="Times New Roman" w:eastAsia="Times New Roman" w:hAnsi="Times New Roman"/>
          <w:sz w:val="24"/>
          <w:szCs w:val="24"/>
          <w:lang w:eastAsia="ru-RU"/>
        </w:rPr>
        <w:t xml:space="preserve">лово было предоставлено </w:t>
      </w:r>
      <w:r w:rsidR="00534E31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сопредседателю </w:t>
      </w:r>
      <w:r w:rsidRPr="00A94D6A">
        <w:rPr>
          <w:rFonts w:ascii="Times New Roman" w:eastAsia="Times New Roman" w:hAnsi="Times New Roman"/>
          <w:sz w:val="24"/>
          <w:szCs w:val="24"/>
          <w:lang w:eastAsia="ru-RU"/>
        </w:rPr>
        <w:t>Степанову</w:t>
      </w:r>
      <w:r w:rsidR="00E652C3"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  <w:r w:rsidRPr="00A94D6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презентовал </w:t>
      </w:r>
      <w:r w:rsidR="00E652C3">
        <w:rPr>
          <w:rFonts w:ascii="Times New Roman" w:eastAsia="Times New Roman" w:hAnsi="Times New Roman"/>
          <w:sz w:val="24"/>
          <w:szCs w:val="24"/>
          <w:lang w:eastAsia="ru-RU"/>
        </w:rPr>
        <w:t>возможный проект статьи в Федеральный Закон об основах тарифного регулирования «</w:t>
      </w:r>
      <w:r w:rsidR="00E652C3" w:rsidRPr="00E652C3">
        <w:rPr>
          <w:rFonts w:ascii="Times New Roman" w:eastAsia="Times New Roman" w:hAnsi="Times New Roman"/>
          <w:sz w:val="24"/>
          <w:szCs w:val="24"/>
          <w:lang w:eastAsia="ru-RU"/>
        </w:rPr>
        <w:t>Раскрытие информации органом регулирования</w:t>
      </w:r>
      <w:r w:rsidR="00E652C3">
        <w:rPr>
          <w:rFonts w:ascii="Times New Roman" w:eastAsia="Times New Roman" w:hAnsi="Times New Roman"/>
          <w:sz w:val="24"/>
          <w:szCs w:val="24"/>
          <w:lang w:eastAsia="ru-RU"/>
        </w:rPr>
        <w:t xml:space="preserve">», которая поможет урегулировать процедуру ознакомления с тарифным делом организации осуществляющей регулируемые виды деятельности. </w:t>
      </w:r>
    </w:p>
    <w:p w:rsidR="00134A40" w:rsidRPr="00A94D6A" w:rsidRDefault="00E652C3" w:rsidP="00134A40">
      <w:pPr>
        <w:pStyle w:val="aa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Степанов В.В. предложил </w:t>
      </w:r>
      <w:r w:rsidR="00AA1AA8">
        <w:rPr>
          <w:rFonts w:ascii="Times New Roman" w:eastAsia="Times New Roman" w:hAnsi="Times New Roman"/>
          <w:sz w:val="24"/>
          <w:szCs w:val="24"/>
          <w:lang w:eastAsia="ru-RU"/>
        </w:rPr>
        <w:t>предоставить возможность заинтересованным лицам присутствовать на заседании правления РСТ Пермского края с возможностью вести аудио- и видеозапись без права вмешательст</w:t>
      </w:r>
      <w:r w:rsidR="00534E31">
        <w:rPr>
          <w:rFonts w:ascii="Times New Roman" w:eastAsia="Times New Roman" w:hAnsi="Times New Roman"/>
          <w:sz w:val="24"/>
          <w:szCs w:val="24"/>
          <w:lang w:eastAsia="ru-RU"/>
        </w:rPr>
        <w:t>ва в ход заседания правления</w:t>
      </w:r>
      <w:r w:rsidR="00AA1AA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34A40" w:rsidRDefault="00134A40" w:rsidP="00134A40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AA1AA8" w:rsidRDefault="00AA1AA8" w:rsidP="00E652C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652C3" w:rsidRPr="002A4288" w:rsidRDefault="00E652C3" w:rsidP="00E652C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В обсуждении приняли участие</w:t>
      </w:r>
      <w:r w:rsidRPr="002A4288">
        <w:rPr>
          <w:b/>
        </w:rPr>
        <w:t xml:space="preserve">: </w:t>
      </w:r>
    </w:p>
    <w:p w:rsidR="00135624" w:rsidRDefault="00E652C3" w:rsidP="00AA1AA8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Хаснуллин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Н.А., </w:t>
      </w:r>
      <w:r w:rsidR="00AA1A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Зотин А.В., </w:t>
      </w:r>
      <w:r w:rsidR="00201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Денисова Е.П., </w:t>
      </w:r>
      <w:proofErr w:type="spellStart"/>
      <w:r w:rsidR="0053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Кокорев</w:t>
      </w:r>
      <w:proofErr w:type="spellEnd"/>
      <w:r w:rsidR="00534E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</w:t>
      </w:r>
    </w:p>
    <w:p w:rsidR="00E84114" w:rsidRDefault="00E84114" w:rsidP="007D738D">
      <w:pPr>
        <w:autoSpaceDE w:val="0"/>
        <w:autoSpaceDN w:val="0"/>
        <w:adjustRightInd w:val="0"/>
        <w:ind w:firstLine="540"/>
        <w:jc w:val="both"/>
      </w:pPr>
    </w:p>
    <w:p w:rsidR="00CA4A69" w:rsidRDefault="00201502" w:rsidP="007D738D">
      <w:pPr>
        <w:autoSpaceDE w:val="0"/>
        <w:autoSpaceDN w:val="0"/>
        <w:adjustRightInd w:val="0"/>
        <w:ind w:firstLine="540"/>
        <w:jc w:val="both"/>
      </w:pPr>
      <w:r w:rsidRPr="002642D1">
        <w:rPr>
          <w:b/>
        </w:rPr>
        <w:t>РЕШИЛИ</w:t>
      </w:r>
      <w:r w:rsidRPr="002642D1">
        <w:t>:</w:t>
      </w:r>
      <w:r>
        <w:t xml:space="preserve"> </w:t>
      </w:r>
    </w:p>
    <w:p w:rsidR="00201502" w:rsidRPr="002A4288" w:rsidRDefault="00201502" w:rsidP="007D73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246EA" w:rsidRPr="00E925D4" w:rsidRDefault="00201502" w:rsidP="00B12C9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650543" w:rsidRPr="00E9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</w:t>
      </w:r>
      <w:r w:rsidR="00E925D4" w:rsidRPr="00E9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членов экспертного совета по применению законодательства в сфере тарифного регулирования </w:t>
      </w:r>
      <w:r w:rsidR="00650543" w:rsidRPr="00E9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одобрении концепции проекта статьи «О раскрытии информации органом регулирования»</w:t>
      </w:r>
      <w:r w:rsidR="00E925D4" w:rsidRPr="00E9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D30" w:rsidRDefault="00E925D4" w:rsidP="00E925D4">
      <w:pPr>
        <w:autoSpaceDE w:val="0"/>
        <w:autoSpaceDN w:val="0"/>
        <w:adjustRightInd w:val="0"/>
        <w:ind w:firstLine="540"/>
        <w:jc w:val="both"/>
      </w:pPr>
      <w:r>
        <w:t xml:space="preserve">Результаты голосования: </w:t>
      </w:r>
      <w:r w:rsidR="00E258EC">
        <w:t>«</w:t>
      </w:r>
      <w:r>
        <w:t>за</w:t>
      </w:r>
      <w:r w:rsidR="00E258EC">
        <w:t>»</w:t>
      </w:r>
      <w:r>
        <w:t xml:space="preserve"> – 14,</w:t>
      </w:r>
      <w:r w:rsidR="00E258EC">
        <w:t xml:space="preserve"> «воздержались»</w:t>
      </w:r>
      <w:r>
        <w:t xml:space="preserve"> – 1.</w:t>
      </w:r>
    </w:p>
    <w:p w:rsidR="00646D30" w:rsidRDefault="00646D30" w:rsidP="007D738D">
      <w:pPr>
        <w:autoSpaceDE w:val="0"/>
        <w:autoSpaceDN w:val="0"/>
        <w:adjustRightInd w:val="0"/>
        <w:ind w:firstLine="540"/>
        <w:jc w:val="both"/>
      </w:pPr>
    </w:p>
    <w:p w:rsidR="00B12C92" w:rsidRPr="00B12C92" w:rsidRDefault="00E925D4" w:rsidP="00B12C92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открытом доступе на сайте Пермского УФАС России проекта статьи «О раскрытии информации органом регулирования»</w:t>
      </w:r>
      <w:r w:rsidR="00B12C92" w:rsidRPr="00B1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сбора обратной связи до 10.11.2017г.</w:t>
      </w:r>
    </w:p>
    <w:p w:rsidR="00B12C92" w:rsidRDefault="00B12C92" w:rsidP="00B12C92">
      <w:pPr>
        <w:autoSpaceDE w:val="0"/>
        <w:autoSpaceDN w:val="0"/>
        <w:adjustRightInd w:val="0"/>
        <w:ind w:firstLine="540"/>
      </w:pPr>
      <w:r>
        <w:t>Поддержано единогласно, возражений нет.</w:t>
      </w:r>
    </w:p>
    <w:p w:rsidR="00B12C92" w:rsidRDefault="00B12C92" w:rsidP="00B12C92">
      <w:pPr>
        <w:autoSpaceDE w:val="0"/>
        <w:autoSpaceDN w:val="0"/>
        <w:adjustRightInd w:val="0"/>
        <w:ind w:firstLine="540"/>
      </w:pPr>
    </w:p>
    <w:p w:rsidR="00B12C92" w:rsidRDefault="00B12C92" w:rsidP="00B12C9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B12C92" w:rsidRDefault="00B12C92" w:rsidP="00B12C92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C92" w:rsidRPr="00E258EC" w:rsidRDefault="00B12C92" w:rsidP="00E258EC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7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третьему</w:t>
      </w:r>
      <w:r w:rsidRPr="009D77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вопросу:</w:t>
      </w:r>
    </w:p>
    <w:p w:rsidR="00B12C92" w:rsidRDefault="00B12C92" w:rsidP="00B12C92">
      <w:pPr>
        <w:autoSpaceDE w:val="0"/>
        <w:autoSpaceDN w:val="0"/>
        <w:adjustRightInd w:val="0"/>
        <w:ind w:firstLine="567"/>
        <w:jc w:val="both"/>
        <w:outlineLvl w:val="1"/>
      </w:pPr>
      <w:r w:rsidRPr="00B12C92">
        <w:t xml:space="preserve">Хаснуллин Н.А. </w:t>
      </w:r>
      <w:r>
        <w:t>о</w:t>
      </w:r>
      <w:r w:rsidR="00534E31">
        <w:t>звучил</w:t>
      </w:r>
      <w:r>
        <w:t xml:space="preserve"> итоги внеплановой выездной документарной проверки деятельности Региональной службы по тарифам Пермского кра</w:t>
      </w:r>
      <w:r w:rsidR="00534E31">
        <w:t>я со стороны ФАС России</w:t>
      </w:r>
      <w:r>
        <w:t xml:space="preserve">, по итогам которой </w:t>
      </w:r>
      <w:r w:rsidRPr="00CB4FBD">
        <w:t>были выявлены нарушения законодательства в области государственного регулирования цен в сфере теплоснабжения</w:t>
      </w:r>
      <w:r>
        <w:t xml:space="preserve"> и электроэнергетике. </w:t>
      </w:r>
    </w:p>
    <w:p w:rsidR="00B12C92" w:rsidRDefault="00B12C92" w:rsidP="00B12C92">
      <w:pPr>
        <w:autoSpaceDE w:val="0"/>
        <w:autoSpaceDN w:val="0"/>
        <w:adjustRightInd w:val="0"/>
        <w:ind w:firstLine="567"/>
        <w:jc w:val="both"/>
        <w:outlineLvl w:val="1"/>
      </w:pPr>
      <w:r w:rsidRPr="00247999">
        <w:t xml:space="preserve">Проанализировав предписания ФАС можно сделать вывод о том, что основные статьи затрат, включенные в тариф, были экономически не </w:t>
      </w:r>
      <w:r>
        <w:t xml:space="preserve">обоснованы, </w:t>
      </w:r>
      <w:r w:rsidRPr="00247999">
        <w:t xml:space="preserve">зачастую в тариф заносились </w:t>
      </w:r>
      <w:r>
        <w:t>неподтвержденные</w:t>
      </w:r>
      <w:r w:rsidRPr="00247999">
        <w:t xml:space="preserve"> расходы по статье арендная плата, добровольное медицинское страхование, отсутствовали расчеты амортизации и документы по амортизируемому имуществу.</w:t>
      </w:r>
      <w:r>
        <w:t xml:space="preserve"> Также были </w:t>
      </w:r>
      <w:r w:rsidRPr="00247999">
        <w:t>выявлены признаки двойного учета затрат по статье</w:t>
      </w:r>
      <w:r>
        <w:t xml:space="preserve"> «Фонд оплаты труда», документаль</w:t>
      </w:r>
      <w:r w:rsidRPr="00247999">
        <w:t>но не подтверждена стоимость ремонтных работ, а расходы по статье «Услуги банков» завышены в 32 раза по сравнению с теми расходами, которые имели документа</w:t>
      </w:r>
      <w:r>
        <w:t>льн</w:t>
      </w:r>
      <w:r w:rsidRPr="00247999">
        <w:t>ое подтверждение.</w:t>
      </w:r>
    </w:p>
    <w:p w:rsidR="00B12C92" w:rsidRDefault="00B12C92" w:rsidP="00B12C92">
      <w:pPr>
        <w:autoSpaceDE w:val="0"/>
        <w:autoSpaceDN w:val="0"/>
        <w:adjustRightInd w:val="0"/>
        <w:ind w:firstLine="567"/>
        <w:jc w:val="both"/>
        <w:outlineLvl w:val="1"/>
      </w:pPr>
      <w:r>
        <w:t>По результатам проведенной проверки ФАС России были вынесены предписания об устранении РСТ ПК допущенных нарушений действующего законодательства в срок до 31.08.2017г.</w:t>
      </w:r>
      <w:r w:rsidRPr="00217218">
        <w:t>, а именно провести перерасчет необоснованных расходов указанных компаний в соответствии с законными требованиями.</w:t>
      </w:r>
    </w:p>
    <w:p w:rsidR="00B12C92" w:rsidRPr="005F1C51" w:rsidRDefault="00B12C92" w:rsidP="00B12C92">
      <w:pPr>
        <w:autoSpaceDE w:val="0"/>
        <w:autoSpaceDN w:val="0"/>
        <w:adjustRightInd w:val="0"/>
        <w:ind w:firstLine="567"/>
        <w:jc w:val="both"/>
        <w:outlineLvl w:val="1"/>
      </w:pPr>
      <w:r w:rsidRPr="007E2C7E">
        <w:t>По предписанию ФАС России из тарифа исключены статьи затрат «добровольное медицинское страхование», «аренда», «прочие расходы из прибыли», а также скорректирована статья «затраты на ремонт». Выполнен перерасчет и скорректированы суммы включения в тариф по статьям «юридические услуги», «консалтинговые услуги».</w:t>
      </w:r>
      <w:r w:rsidRPr="007E2C7E">
        <w:br/>
        <w:t>Также РСТ Пермского края приняла решение о том, что на ближайший период тарифного регулирования увеличения тарифа для населения не произойдет.</w:t>
      </w:r>
    </w:p>
    <w:p w:rsidR="001A1B0D" w:rsidRDefault="00B12C92" w:rsidP="00E258EC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обсуждения </w:t>
      </w:r>
      <w:r w:rsidR="001F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предоставлено представителю РСТ Пермского края, в котором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озвучил результаты исполнения предписания ФАС России, что касается корректировки тарифов, после выполнения предписания тариф для населения не изменится, тариф для малого и среднего бизнеса изменится не более чем на 3%, тариф для крупных предприятий изменится не более чем на 1%.</w:t>
      </w:r>
    </w:p>
    <w:p w:rsidR="00E258EC" w:rsidRDefault="00E258EC" w:rsidP="00E258EC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8EC" w:rsidRPr="002A4288" w:rsidRDefault="00E258EC" w:rsidP="00E258E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В обсуждении приняли участие</w:t>
      </w:r>
      <w:r w:rsidRPr="002A4288">
        <w:rPr>
          <w:b/>
        </w:rPr>
        <w:t xml:space="preserve">: </w:t>
      </w:r>
    </w:p>
    <w:p w:rsidR="00E258EC" w:rsidRPr="00E258EC" w:rsidRDefault="00E258EC" w:rsidP="00E258EC">
      <w:pPr>
        <w:pStyle w:val="a7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Масальская Е.Ю.,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Хаснуллин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r w:rsidR="00F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Зотин А.В., </w:t>
      </w:r>
      <w:proofErr w:type="spellStart"/>
      <w:r w:rsidR="00F62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</w:t>
      </w:r>
      <w:proofErr w:type="spellEnd"/>
      <w:r w:rsidR="00F6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Степанов В.В., </w:t>
      </w:r>
      <w:proofErr w:type="spellStart"/>
      <w:r w:rsidR="00381C9B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Вшивкова</w:t>
      </w:r>
      <w:proofErr w:type="spellEnd"/>
      <w:r w:rsidR="0038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</w:p>
    <w:p w:rsidR="00F62EFE" w:rsidRDefault="00F62EFE" w:rsidP="00F62EFE">
      <w:pPr>
        <w:autoSpaceDE w:val="0"/>
        <w:autoSpaceDN w:val="0"/>
        <w:adjustRightInd w:val="0"/>
        <w:ind w:firstLine="540"/>
        <w:jc w:val="both"/>
      </w:pPr>
      <w:r w:rsidRPr="002642D1">
        <w:rPr>
          <w:b/>
        </w:rPr>
        <w:t>РЕШИЛИ</w:t>
      </w:r>
      <w:r w:rsidRPr="002642D1">
        <w:t>:</w:t>
      </w:r>
      <w:r>
        <w:t xml:space="preserve"> </w:t>
      </w:r>
    </w:p>
    <w:p w:rsidR="00381C9B" w:rsidRDefault="00381C9B" w:rsidP="00F62EFE">
      <w:pPr>
        <w:autoSpaceDE w:val="0"/>
        <w:autoSpaceDN w:val="0"/>
        <w:adjustRightInd w:val="0"/>
        <w:ind w:firstLine="540"/>
        <w:jc w:val="both"/>
      </w:pPr>
    </w:p>
    <w:p w:rsidR="00F62EFE" w:rsidRDefault="00381C9B" w:rsidP="00DE00F8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специальным вопросом заседания третьего экспертного совета по применению законодательства в сфере тарифного регулирования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проблемы формирования инвестиционных программ, порядка их реализации и контроля полноты их выполнения.</w:t>
      </w:r>
    </w:p>
    <w:p w:rsidR="00A64009" w:rsidRDefault="00A64009" w:rsidP="00DE00F8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дату </w:t>
      </w:r>
      <w:r w:rsidR="007F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заседания экспертного совета </w:t>
      </w:r>
      <w:r w:rsidR="007F11CF" w:rsidRPr="007F1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применению законодательства в сфере тарифного регулирования при Управлении Федеральной антимонопольной службы по Пермскому краю</w:t>
      </w:r>
      <w:r w:rsidR="007F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F11CF" w:rsidRPr="007F1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29.11.2017г. в 11:00.</w:t>
      </w:r>
    </w:p>
    <w:p w:rsidR="007F11CF" w:rsidRDefault="007F11CF" w:rsidP="00421D17">
      <w:pPr>
        <w:pStyle w:val="a7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D17" w:rsidRPr="00421D17" w:rsidRDefault="005633E3" w:rsidP="00421D17">
      <w:pPr>
        <w:pStyle w:val="a7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="00421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единогласно, возражений нет.</w:t>
      </w:r>
    </w:p>
    <w:p w:rsidR="00FC3B67" w:rsidRDefault="00466F01" w:rsidP="00FC3B67">
      <w:pPr>
        <w:autoSpaceDE w:val="0"/>
        <w:autoSpaceDN w:val="0"/>
        <w:adjustRightInd w:val="0"/>
      </w:pPr>
      <w:r>
        <w:t>Заседание зак</w:t>
      </w:r>
      <w:r w:rsidR="00B12C92">
        <w:t>рыто в 12</w:t>
      </w:r>
      <w:r w:rsidR="00FC3B67">
        <w:t>-30 ПРМ</w:t>
      </w:r>
    </w:p>
    <w:p w:rsidR="00FC3B67" w:rsidRDefault="00FC3B67" w:rsidP="001A1B0D">
      <w:pPr>
        <w:jc w:val="both"/>
      </w:pPr>
    </w:p>
    <w:p w:rsidR="001A1B0D" w:rsidRDefault="001A1B0D" w:rsidP="00A10A41">
      <w:pPr>
        <w:jc w:val="both"/>
      </w:pPr>
    </w:p>
    <w:p w:rsidR="00704F3D" w:rsidRPr="00466F01" w:rsidRDefault="00704F3D" w:rsidP="00A85375">
      <w:pPr>
        <w:jc w:val="both"/>
        <w:rPr>
          <w:b/>
        </w:rPr>
      </w:pPr>
      <w:r w:rsidRPr="00466F01">
        <w:rPr>
          <w:b/>
        </w:rPr>
        <w:t>П</w:t>
      </w:r>
      <w:r w:rsidR="00A85375" w:rsidRPr="00466F01">
        <w:rPr>
          <w:b/>
        </w:rPr>
        <w:t>редседатель</w:t>
      </w:r>
      <w:r w:rsidRPr="00466F01">
        <w:rPr>
          <w:b/>
        </w:rPr>
        <w:t>ствующий</w:t>
      </w:r>
      <w:r w:rsidR="00A85375" w:rsidRPr="00466F01">
        <w:rPr>
          <w:b/>
        </w:rPr>
        <w:t xml:space="preserve">: </w:t>
      </w:r>
      <w:r w:rsidR="008C3FE9" w:rsidRPr="00466F01">
        <w:rPr>
          <w:b/>
        </w:rPr>
        <w:t xml:space="preserve">                                      </w:t>
      </w:r>
      <w:r w:rsidR="001C1D16" w:rsidRPr="00466F01">
        <w:rPr>
          <w:b/>
        </w:rPr>
        <w:t xml:space="preserve">                             </w:t>
      </w:r>
      <w:r w:rsidR="00007B5A" w:rsidRPr="00466F01">
        <w:rPr>
          <w:b/>
        </w:rPr>
        <w:t xml:space="preserve">         </w:t>
      </w:r>
      <w:r w:rsidR="00381C9B">
        <w:rPr>
          <w:b/>
        </w:rPr>
        <w:t xml:space="preserve">   </w:t>
      </w:r>
      <w:r w:rsidR="001F76D3">
        <w:rPr>
          <w:b/>
        </w:rPr>
        <w:t xml:space="preserve"> </w:t>
      </w:r>
      <w:r w:rsidR="00381C9B">
        <w:rPr>
          <w:b/>
        </w:rPr>
        <w:t>Хаснуллин Н.А.</w:t>
      </w:r>
    </w:p>
    <w:p w:rsidR="00330258" w:rsidRPr="00466F01" w:rsidRDefault="00A85375" w:rsidP="00A85375">
      <w:pPr>
        <w:jc w:val="both"/>
        <w:rPr>
          <w:b/>
        </w:rPr>
      </w:pPr>
      <w:r w:rsidRPr="00466F01">
        <w:rPr>
          <w:b/>
        </w:rPr>
        <w:t xml:space="preserve"> </w:t>
      </w:r>
      <w:r w:rsidRPr="00466F01">
        <w:rPr>
          <w:b/>
        </w:rPr>
        <w:br/>
      </w:r>
      <w:r w:rsidR="009A213B" w:rsidRPr="00466F01">
        <w:rPr>
          <w:b/>
        </w:rPr>
        <w:t>С</w:t>
      </w:r>
      <w:r w:rsidRPr="00466F01">
        <w:rPr>
          <w:b/>
        </w:rPr>
        <w:t xml:space="preserve">екретарь: </w:t>
      </w:r>
      <w:r w:rsidR="008C3FE9" w:rsidRPr="00466F01">
        <w:rPr>
          <w:b/>
        </w:rPr>
        <w:t xml:space="preserve">                                                            </w:t>
      </w:r>
      <w:r w:rsidR="001C1D16" w:rsidRPr="00466F01">
        <w:rPr>
          <w:b/>
        </w:rPr>
        <w:t xml:space="preserve">                                </w:t>
      </w:r>
      <w:r w:rsidR="00FC3B67" w:rsidRPr="00466F01">
        <w:rPr>
          <w:b/>
        </w:rPr>
        <w:tab/>
      </w:r>
      <w:r w:rsidR="00FC3B67" w:rsidRPr="00466F01">
        <w:rPr>
          <w:b/>
        </w:rPr>
        <w:tab/>
      </w:r>
      <w:r w:rsidR="001F76D3">
        <w:rPr>
          <w:b/>
        </w:rPr>
        <w:t xml:space="preserve"> </w:t>
      </w:r>
      <w:r w:rsidR="00381C9B">
        <w:rPr>
          <w:b/>
        </w:rPr>
        <w:t>Кр</w:t>
      </w:r>
      <w:r w:rsidR="001F76D3">
        <w:rPr>
          <w:b/>
        </w:rPr>
        <w:t>о</w:t>
      </w:r>
      <w:r w:rsidR="00381C9B">
        <w:rPr>
          <w:b/>
        </w:rPr>
        <w:t>това Н.Д.</w:t>
      </w:r>
    </w:p>
    <w:sectPr w:rsidR="00330258" w:rsidRPr="00466F01" w:rsidSect="007D738D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1C" w:rsidRDefault="002A581C" w:rsidP="00E258EC">
      <w:r>
        <w:separator/>
      </w:r>
    </w:p>
  </w:endnote>
  <w:endnote w:type="continuationSeparator" w:id="0">
    <w:p w:rsidR="002A581C" w:rsidRDefault="002A581C" w:rsidP="00E2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1C" w:rsidRDefault="002A581C" w:rsidP="00E258EC">
      <w:r>
        <w:separator/>
      </w:r>
    </w:p>
  </w:footnote>
  <w:footnote w:type="continuationSeparator" w:id="0">
    <w:p w:rsidR="002A581C" w:rsidRDefault="002A581C" w:rsidP="00E2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BED"/>
    <w:multiLevelType w:val="hybridMultilevel"/>
    <w:tmpl w:val="5434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7D5C"/>
    <w:multiLevelType w:val="hybridMultilevel"/>
    <w:tmpl w:val="1348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8453C"/>
    <w:multiLevelType w:val="hybridMultilevel"/>
    <w:tmpl w:val="F6CCAF2C"/>
    <w:lvl w:ilvl="0" w:tplc="0AD4E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A5B49"/>
    <w:multiLevelType w:val="hybridMultilevel"/>
    <w:tmpl w:val="C7FC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4B8"/>
    <w:multiLevelType w:val="hybridMultilevel"/>
    <w:tmpl w:val="680E743E"/>
    <w:lvl w:ilvl="0" w:tplc="01767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5C035C"/>
    <w:multiLevelType w:val="hybridMultilevel"/>
    <w:tmpl w:val="BB9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048"/>
    <w:multiLevelType w:val="hybridMultilevel"/>
    <w:tmpl w:val="BFD4C724"/>
    <w:lvl w:ilvl="0" w:tplc="57BC1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E24583"/>
    <w:multiLevelType w:val="hybridMultilevel"/>
    <w:tmpl w:val="794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9DA"/>
    <w:multiLevelType w:val="multilevel"/>
    <w:tmpl w:val="5BE2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A2F65"/>
    <w:multiLevelType w:val="hybridMultilevel"/>
    <w:tmpl w:val="9910A644"/>
    <w:lvl w:ilvl="0" w:tplc="BE8E09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214880"/>
    <w:multiLevelType w:val="hybridMultilevel"/>
    <w:tmpl w:val="E85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7345"/>
    <w:multiLevelType w:val="hybridMultilevel"/>
    <w:tmpl w:val="E80E27F2"/>
    <w:lvl w:ilvl="0" w:tplc="F112DF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204C65"/>
    <w:multiLevelType w:val="hybridMultilevel"/>
    <w:tmpl w:val="15385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0207A13"/>
    <w:multiLevelType w:val="hybridMultilevel"/>
    <w:tmpl w:val="F7786CF2"/>
    <w:lvl w:ilvl="0" w:tplc="EBE69E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436E9"/>
    <w:multiLevelType w:val="hybridMultilevel"/>
    <w:tmpl w:val="93E6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D2687"/>
    <w:multiLevelType w:val="multilevel"/>
    <w:tmpl w:val="F85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64BC9"/>
    <w:multiLevelType w:val="hybridMultilevel"/>
    <w:tmpl w:val="38B6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37AD7"/>
    <w:multiLevelType w:val="hybridMultilevel"/>
    <w:tmpl w:val="B1045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102B2"/>
    <w:multiLevelType w:val="hybridMultilevel"/>
    <w:tmpl w:val="9864A8F6"/>
    <w:lvl w:ilvl="0" w:tplc="E816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8"/>
  </w:num>
  <w:num w:numId="10">
    <w:abstractNumId w:val="12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D1"/>
    <w:rsid w:val="00000A77"/>
    <w:rsid w:val="000012A0"/>
    <w:rsid w:val="00004B12"/>
    <w:rsid w:val="00006B79"/>
    <w:rsid w:val="00007B5A"/>
    <w:rsid w:val="000138B2"/>
    <w:rsid w:val="000348D7"/>
    <w:rsid w:val="00035161"/>
    <w:rsid w:val="00036CDD"/>
    <w:rsid w:val="000427DE"/>
    <w:rsid w:val="00053AB5"/>
    <w:rsid w:val="0005622C"/>
    <w:rsid w:val="000563C1"/>
    <w:rsid w:val="0005641D"/>
    <w:rsid w:val="00057FE8"/>
    <w:rsid w:val="000632FB"/>
    <w:rsid w:val="00076E48"/>
    <w:rsid w:val="00080203"/>
    <w:rsid w:val="00081DF4"/>
    <w:rsid w:val="00084AFA"/>
    <w:rsid w:val="00087A05"/>
    <w:rsid w:val="00097336"/>
    <w:rsid w:val="00097688"/>
    <w:rsid w:val="000A201A"/>
    <w:rsid w:val="000A75E5"/>
    <w:rsid w:val="000B7AC0"/>
    <w:rsid w:val="000F1219"/>
    <w:rsid w:val="000F2102"/>
    <w:rsid w:val="000F506B"/>
    <w:rsid w:val="000F71D9"/>
    <w:rsid w:val="00102848"/>
    <w:rsid w:val="00104C13"/>
    <w:rsid w:val="00111E7F"/>
    <w:rsid w:val="00112296"/>
    <w:rsid w:val="001148AB"/>
    <w:rsid w:val="00122C65"/>
    <w:rsid w:val="0013108E"/>
    <w:rsid w:val="00132234"/>
    <w:rsid w:val="001330C9"/>
    <w:rsid w:val="00134A40"/>
    <w:rsid w:val="00135624"/>
    <w:rsid w:val="00146156"/>
    <w:rsid w:val="00146D9F"/>
    <w:rsid w:val="00151D5E"/>
    <w:rsid w:val="00154879"/>
    <w:rsid w:val="001569EF"/>
    <w:rsid w:val="00161A1A"/>
    <w:rsid w:val="00166FA2"/>
    <w:rsid w:val="001723EA"/>
    <w:rsid w:val="00173926"/>
    <w:rsid w:val="00174996"/>
    <w:rsid w:val="0018539F"/>
    <w:rsid w:val="001910B7"/>
    <w:rsid w:val="001947B8"/>
    <w:rsid w:val="0019687A"/>
    <w:rsid w:val="001A1B0D"/>
    <w:rsid w:val="001A338A"/>
    <w:rsid w:val="001A446B"/>
    <w:rsid w:val="001B62E2"/>
    <w:rsid w:val="001C1D16"/>
    <w:rsid w:val="001C5552"/>
    <w:rsid w:val="001C7DBC"/>
    <w:rsid w:val="001D48FA"/>
    <w:rsid w:val="001F6587"/>
    <w:rsid w:val="001F76D3"/>
    <w:rsid w:val="00201502"/>
    <w:rsid w:val="00221942"/>
    <w:rsid w:val="002241C6"/>
    <w:rsid w:val="00226B45"/>
    <w:rsid w:val="00231229"/>
    <w:rsid w:val="00234A9D"/>
    <w:rsid w:val="00236ABC"/>
    <w:rsid w:val="00237527"/>
    <w:rsid w:val="00242E78"/>
    <w:rsid w:val="00245E63"/>
    <w:rsid w:val="00250A9E"/>
    <w:rsid w:val="00257668"/>
    <w:rsid w:val="002642D1"/>
    <w:rsid w:val="00271B51"/>
    <w:rsid w:val="002806F7"/>
    <w:rsid w:val="0029106C"/>
    <w:rsid w:val="002A1B54"/>
    <w:rsid w:val="002A4288"/>
    <w:rsid w:val="002A581C"/>
    <w:rsid w:val="002A6242"/>
    <w:rsid w:val="002B263F"/>
    <w:rsid w:val="002B2B5F"/>
    <w:rsid w:val="002B2D82"/>
    <w:rsid w:val="002B5595"/>
    <w:rsid w:val="002C08B2"/>
    <w:rsid w:val="002C624D"/>
    <w:rsid w:val="002D2B25"/>
    <w:rsid w:val="002D46C6"/>
    <w:rsid w:val="002D774A"/>
    <w:rsid w:val="002E7D12"/>
    <w:rsid w:val="002F08EB"/>
    <w:rsid w:val="00321120"/>
    <w:rsid w:val="0032783B"/>
    <w:rsid w:val="00330258"/>
    <w:rsid w:val="0034747A"/>
    <w:rsid w:val="00350A57"/>
    <w:rsid w:val="003553A0"/>
    <w:rsid w:val="00355816"/>
    <w:rsid w:val="00355E98"/>
    <w:rsid w:val="00356FD3"/>
    <w:rsid w:val="00370409"/>
    <w:rsid w:val="00381C9B"/>
    <w:rsid w:val="00386F2E"/>
    <w:rsid w:val="003C24D1"/>
    <w:rsid w:val="003C466C"/>
    <w:rsid w:val="003C4968"/>
    <w:rsid w:val="003D551B"/>
    <w:rsid w:val="003D79E0"/>
    <w:rsid w:val="003E0799"/>
    <w:rsid w:val="003E13CA"/>
    <w:rsid w:val="003E1BA3"/>
    <w:rsid w:val="003E252B"/>
    <w:rsid w:val="003E559B"/>
    <w:rsid w:val="003F1A02"/>
    <w:rsid w:val="003F4E93"/>
    <w:rsid w:val="00402ACE"/>
    <w:rsid w:val="00411583"/>
    <w:rsid w:val="00412663"/>
    <w:rsid w:val="00413714"/>
    <w:rsid w:val="00421D17"/>
    <w:rsid w:val="00434841"/>
    <w:rsid w:val="00446735"/>
    <w:rsid w:val="0046279D"/>
    <w:rsid w:val="00466375"/>
    <w:rsid w:val="00466F01"/>
    <w:rsid w:val="0047569E"/>
    <w:rsid w:val="0048351D"/>
    <w:rsid w:val="00487D73"/>
    <w:rsid w:val="00492086"/>
    <w:rsid w:val="004938C7"/>
    <w:rsid w:val="004A00D9"/>
    <w:rsid w:val="004A6904"/>
    <w:rsid w:val="004A6D46"/>
    <w:rsid w:val="004B2F6D"/>
    <w:rsid w:val="004B6022"/>
    <w:rsid w:val="004B7B06"/>
    <w:rsid w:val="004C2DA0"/>
    <w:rsid w:val="004C51AB"/>
    <w:rsid w:val="004C7212"/>
    <w:rsid w:val="004D32D1"/>
    <w:rsid w:val="004D364C"/>
    <w:rsid w:val="004D5F7E"/>
    <w:rsid w:val="004F5179"/>
    <w:rsid w:val="00511E38"/>
    <w:rsid w:val="00523811"/>
    <w:rsid w:val="00534E31"/>
    <w:rsid w:val="00535E53"/>
    <w:rsid w:val="00546256"/>
    <w:rsid w:val="00550BF8"/>
    <w:rsid w:val="00552339"/>
    <w:rsid w:val="005574FC"/>
    <w:rsid w:val="0056294B"/>
    <w:rsid w:val="005633E3"/>
    <w:rsid w:val="00563413"/>
    <w:rsid w:val="00565CE6"/>
    <w:rsid w:val="0057665E"/>
    <w:rsid w:val="00586631"/>
    <w:rsid w:val="00597147"/>
    <w:rsid w:val="005A01A9"/>
    <w:rsid w:val="005A3F8B"/>
    <w:rsid w:val="005A45AF"/>
    <w:rsid w:val="005B768A"/>
    <w:rsid w:val="005C0224"/>
    <w:rsid w:val="005D03F4"/>
    <w:rsid w:val="005D0A63"/>
    <w:rsid w:val="005D0A84"/>
    <w:rsid w:val="005D1A6F"/>
    <w:rsid w:val="005E16DA"/>
    <w:rsid w:val="005F08DF"/>
    <w:rsid w:val="006117D9"/>
    <w:rsid w:val="0061195A"/>
    <w:rsid w:val="00611E11"/>
    <w:rsid w:val="006155C9"/>
    <w:rsid w:val="006179DA"/>
    <w:rsid w:val="00632D3F"/>
    <w:rsid w:val="00637E29"/>
    <w:rsid w:val="006403A5"/>
    <w:rsid w:val="00646D30"/>
    <w:rsid w:val="00650543"/>
    <w:rsid w:val="00663760"/>
    <w:rsid w:val="00673A24"/>
    <w:rsid w:val="00681CBD"/>
    <w:rsid w:val="0069260D"/>
    <w:rsid w:val="006A2058"/>
    <w:rsid w:val="006D70CE"/>
    <w:rsid w:val="006E0997"/>
    <w:rsid w:val="006F0AB2"/>
    <w:rsid w:val="006F18DF"/>
    <w:rsid w:val="006F6581"/>
    <w:rsid w:val="00701D6C"/>
    <w:rsid w:val="00704F3D"/>
    <w:rsid w:val="00706901"/>
    <w:rsid w:val="0070710A"/>
    <w:rsid w:val="00720EE7"/>
    <w:rsid w:val="007217FE"/>
    <w:rsid w:val="0072583B"/>
    <w:rsid w:val="00726B7F"/>
    <w:rsid w:val="00731A75"/>
    <w:rsid w:val="00731DC4"/>
    <w:rsid w:val="00736765"/>
    <w:rsid w:val="007514AE"/>
    <w:rsid w:val="00760308"/>
    <w:rsid w:val="007632A3"/>
    <w:rsid w:val="00767C9D"/>
    <w:rsid w:val="00773749"/>
    <w:rsid w:val="00773800"/>
    <w:rsid w:val="007A1D37"/>
    <w:rsid w:val="007B030D"/>
    <w:rsid w:val="007B64FF"/>
    <w:rsid w:val="007D037F"/>
    <w:rsid w:val="007D3EBD"/>
    <w:rsid w:val="007D3F76"/>
    <w:rsid w:val="007D738D"/>
    <w:rsid w:val="007F0148"/>
    <w:rsid w:val="007F11CF"/>
    <w:rsid w:val="007F5BBE"/>
    <w:rsid w:val="00801E4E"/>
    <w:rsid w:val="00802BA1"/>
    <w:rsid w:val="00803031"/>
    <w:rsid w:val="00813E86"/>
    <w:rsid w:val="008231FF"/>
    <w:rsid w:val="008313C9"/>
    <w:rsid w:val="00836C1B"/>
    <w:rsid w:val="0085043C"/>
    <w:rsid w:val="00873922"/>
    <w:rsid w:val="00890F35"/>
    <w:rsid w:val="00891804"/>
    <w:rsid w:val="008964B4"/>
    <w:rsid w:val="008A10DE"/>
    <w:rsid w:val="008A2B32"/>
    <w:rsid w:val="008A5F2E"/>
    <w:rsid w:val="008A6205"/>
    <w:rsid w:val="008C3FE9"/>
    <w:rsid w:val="008D555F"/>
    <w:rsid w:val="008D7A7D"/>
    <w:rsid w:val="008F4388"/>
    <w:rsid w:val="00900932"/>
    <w:rsid w:val="00901380"/>
    <w:rsid w:val="00901B41"/>
    <w:rsid w:val="00904E0C"/>
    <w:rsid w:val="00905285"/>
    <w:rsid w:val="00912046"/>
    <w:rsid w:val="00914FDB"/>
    <w:rsid w:val="009313A7"/>
    <w:rsid w:val="009406F9"/>
    <w:rsid w:val="00950158"/>
    <w:rsid w:val="00951F78"/>
    <w:rsid w:val="00961FA0"/>
    <w:rsid w:val="0097398E"/>
    <w:rsid w:val="00975A78"/>
    <w:rsid w:val="0097647E"/>
    <w:rsid w:val="00980064"/>
    <w:rsid w:val="00980A55"/>
    <w:rsid w:val="0098512F"/>
    <w:rsid w:val="00985D88"/>
    <w:rsid w:val="009938DC"/>
    <w:rsid w:val="009A213B"/>
    <w:rsid w:val="009B201C"/>
    <w:rsid w:val="009B6ED2"/>
    <w:rsid w:val="009C5EAC"/>
    <w:rsid w:val="009D74EA"/>
    <w:rsid w:val="009D7762"/>
    <w:rsid w:val="009F50B0"/>
    <w:rsid w:val="00A02A4D"/>
    <w:rsid w:val="00A06B86"/>
    <w:rsid w:val="00A10A41"/>
    <w:rsid w:val="00A11684"/>
    <w:rsid w:val="00A17549"/>
    <w:rsid w:val="00A30155"/>
    <w:rsid w:val="00A4361E"/>
    <w:rsid w:val="00A46DF8"/>
    <w:rsid w:val="00A51E2A"/>
    <w:rsid w:val="00A60F3F"/>
    <w:rsid w:val="00A63E38"/>
    <w:rsid w:val="00A64009"/>
    <w:rsid w:val="00A66734"/>
    <w:rsid w:val="00A70732"/>
    <w:rsid w:val="00A71A50"/>
    <w:rsid w:val="00A75339"/>
    <w:rsid w:val="00A85375"/>
    <w:rsid w:val="00A871BA"/>
    <w:rsid w:val="00A91997"/>
    <w:rsid w:val="00AA1AA8"/>
    <w:rsid w:val="00AA3892"/>
    <w:rsid w:val="00AB0C99"/>
    <w:rsid w:val="00AB400F"/>
    <w:rsid w:val="00AC29DB"/>
    <w:rsid w:val="00AC2DA1"/>
    <w:rsid w:val="00AC5CFF"/>
    <w:rsid w:val="00AC6B2B"/>
    <w:rsid w:val="00AC769B"/>
    <w:rsid w:val="00AD13DB"/>
    <w:rsid w:val="00AD24F5"/>
    <w:rsid w:val="00AD5778"/>
    <w:rsid w:val="00AE1028"/>
    <w:rsid w:val="00AE1F5C"/>
    <w:rsid w:val="00AE4C48"/>
    <w:rsid w:val="00AE638D"/>
    <w:rsid w:val="00AF12C9"/>
    <w:rsid w:val="00AF1B76"/>
    <w:rsid w:val="00AF291C"/>
    <w:rsid w:val="00AF32BF"/>
    <w:rsid w:val="00AF4061"/>
    <w:rsid w:val="00AF6471"/>
    <w:rsid w:val="00B023E0"/>
    <w:rsid w:val="00B07F4D"/>
    <w:rsid w:val="00B12C92"/>
    <w:rsid w:val="00B24DBF"/>
    <w:rsid w:val="00B314B2"/>
    <w:rsid w:val="00B32641"/>
    <w:rsid w:val="00B4127E"/>
    <w:rsid w:val="00B51DFF"/>
    <w:rsid w:val="00B53848"/>
    <w:rsid w:val="00B8789F"/>
    <w:rsid w:val="00B918F7"/>
    <w:rsid w:val="00BA2B73"/>
    <w:rsid w:val="00BA36E9"/>
    <w:rsid w:val="00BE546D"/>
    <w:rsid w:val="00C04105"/>
    <w:rsid w:val="00C110D5"/>
    <w:rsid w:val="00C1794A"/>
    <w:rsid w:val="00C21111"/>
    <w:rsid w:val="00C30C53"/>
    <w:rsid w:val="00C33A6D"/>
    <w:rsid w:val="00C418D9"/>
    <w:rsid w:val="00C44DDA"/>
    <w:rsid w:val="00C606FD"/>
    <w:rsid w:val="00C60DE9"/>
    <w:rsid w:val="00C62A50"/>
    <w:rsid w:val="00C6718F"/>
    <w:rsid w:val="00C67792"/>
    <w:rsid w:val="00C833CC"/>
    <w:rsid w:val="00C84631"/>
    <w:rsid w:val="00C90A56"/>
    <w:rsid w:val="00C91096"/>
    <w:rsid w:val="00C96981"/>
    <w:rsid w:val="00C97698"/>
    <w:rsid w:val="00CA1E58"/>
    <w:rsid w:val="00CA4A69"/>
    <w:rsid w:val="00CC3005"/>
    <w:rsid w:val="00CC661C"/>
    <w:rsid w:val="00CD3A9E"/>
    <w:rsid w:val="00CD51B1"/>
    <w:rsid w:val="00CE0AA3"/>
    <w:rsid w:val="00CE1C2B"/>
    <w:rsid w:val="00CE5CC7"/>
    <w:rsid w:val="00CE6847"/>
    <w:rsid w:val="00CE6A36"/>
    <w:rsid w:val="00CF021C"/>
    <w:rsid w:val="00CF241D"/>
    <w:rsid w:val="00CF6EA4"/>
    <w:rsid w:val="00D001E6"/>
    <w:rsid w:val="00D04FF6"/>
    <w:rsid w:val="00D100DE"/>
    <w:rsid w:val="00D10AE4"/>
    <w:rsid w:val="00D15864"/>
    <w:rsid w:val="00D16B77"/>
    <w:rsid w:val="00D20A37"/>
    <w:rsid w:val="00D2373E"/>
    <w:rsid w:val="00D27A02"/>
    <w:rsid w:val="00D32DBA"/>
    <w:rsid w:val="00D33313"/>
    <w:rsid w:val="00D3343C"/>
    <w:rsid w:val="00D358A1"/>
    <w:rsid w:val="00D36959"/>
    <w:rsid w:val="00D47A95"/>
    <w:rsid w:val="00D47CCF"/>
    <w:rsid w:val="00D50BA7"/>
    <w:rsid w:val="00D5312C"/>
    <w:rsid w:val="00D630C9"/>
    <w:rsid w:val="00D80F2C"/>
    <w:rsid w:val="00D84418"/>
    <w:rsid w:val="00D85BA2"/>
    <w:rsid w:val="00D867BF"/>
    <w:rsid w:val="00D9649D"/>
    <w:rsid w:val="00DA1E75"/>
    <w:rsid w:val="00DA3E98"/>
    <w:rsid w:val="00DA5123"/>
    <w:rsid w:val="00DA5ACD"/>
    <w:rsid w:val="00DA62D5"/>
    <w:rsid w:val="00DA6D9A"/>
    <w:rsid w:val="00DB1021"/>
    <w:rsid w:val="00DB3E00"/>
    <w:rsid w:val="00DB3E2B"/>
    <w:rsid w:val="00DB5FF1"/>
    <w:rsid w:val="00DD138A"/>
    <w:rsid w:val="00DD4B28"/>
    <w:rsid w:val="00DE00F8"/>
    <w:rsid w:val="00E116A6"/>
    <w:rsid w:val="00E14E83"/>
    <w:rsid w:val="00E1585E"/>
    <w:rsid w:val="00E246EA"/>
    <w:rsid w:val="00E258EC"/>
    <w:rsid w:val="00E372DE"/>
    <w:rsid w:val="00E4206C"/>
    <w:rsid w:val="00E57823"/>
    <w:rsid w:val="00E603AB"/>
    <w:rsid w:val="00E6056D"/>
    <w:rsid w:val="00E62E39"/>
    <w:rsid w:val="00E652C3"/>
    <w:rsid w:val="00E65D04"/>
    <w:rsid w:val="00E671F3"/>
    <w:rsid w:val="00E736EE"/>
    <w:rsid w:val="00E7486E"/>
    <w:rsid w:val="00E81D35"/>
    <w:rsid w:val="00E84114"/>
    <w:rsid w:val="00E84A15"/>
    <w:rsid w:val="00E8559A"/>
    <w:rsid w:val="00E86023"/>
    <w:rsid w:val="00E925D4"/>
    <w:rsid w:val="00EC3121"/>
    <w:rsid w:val="00EC3177"/>
    <w:rsid w:val="00EC6B5B"/>
    <w:rsid w:val="00ED77F6"/>
    <w:rsid w:val="00EF4758"/>
    <w:rsid w:val="00F026EA"/>
    <w:rsid w:val="00F03058"/>
    <w:rsid w:val="00F06137"/>
    <w:rsid w:val="00F12B20"/>
    <w:rsid w:val="00F22851"/>
    <w:rsid w:val="00F23216"/>
    <w:rsid w:val="00F36BD7"/>
    <w:rsid w:val="00F37315"/>
    <w:rsid w:val="00F546D4"/>
    <w:rsid w:val="00F62EFE"/>
    <w:rsid w:val="00F65626"/>
    <w:rsid w:val="00F76C2E"/>
    <w:rsid w:val="00F77302"/>
    <w:rsid w:val="00F8071E"/>
    <w:rsid w:val="00F84542"/>
    <w:rsid w:val="00F84EF3"/>
    <w:rsid w:val="00F8631B"/>
    <w:rsid w:val="00F8690C"/>
    <w:rsid w:val="00FC2E6F"/>
    <w:rsid w:val="00FC3B67"/>
    <w:rsid w:val="00FC5C53"/>
    <w:rsid w:val="00FC5D02"/>
    <w:rsid w:val="00FC78D5"/>
    <w:rsid w:val="00FC7B0E"/>
    <w:rsid w:val="00FD1990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E7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D738D"/>
    <w:pPr>
      <w:keepNext/>
      <w:framePr w:hSpace="180" w:wrap="around" w:vAnchor="page" w:hAnchor="margin" w:y="2292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3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5375"/>
    <w:rPr>
      <w:b/>
      <w:bCs/>
    </w:rPr>
  </w:style>
  <w:style w:type="paragraph" w:styleId="a5">
    <w:name w:val="Balloon Text"/>
    <w:basedOn w:val="a"/>
    <w:link w:val="a6"/>
    <w:rsid w:val="00C67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71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6F9"/>
  </w:style>
  <w:style w:type="paragraph" w:styleId="a7">
    <w:name w:val="List Paragraph"/>
    <w:basedOn w:val="a"/>
    <w:uiPriority w:val="34"/>
    <w:qFormat/>
    <w:rsid w:val="005574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7D738D"/>
    <w:rPr>
      <w:b/>
      <w:bCs/>
      <w:sz w:val="24"/>
      <w:szCs w:val="24"/>
    </w:rPr>
  </w:style>
  <w:style w:type="paragraph" w:styleId="a8">
    <w:name w:val="Body Text"/>
    <w:basedOn w:val="a"/>
    <w:link w:val="a9"/>
    <w:rsid w:val="007D738D"/>
    <w:pPr>
      <w:jc w:val="center"/>
    </w:pPr>
    <w:rPr>
      <w:b/>
      <w:bCs/>
      <w:sz w:val="22"/>
    </w:rPr>
  </w:style>
  <w:style w:type="character" w:customStyle="1" w:styleId="a9">
    <w:name w:val="Основной текст Знак"/>
    <w:basedOn w:val="a0"/>
    <w:link w:val="a8"/>
    <w:rsid w:val="007D738D"/>
    <w:rPr>
      <w:b/>
      <w:bCs/>
      <w:sz w:val="22"/>
      <w:szCs w:val="24"/>
    </w:rPr>
  </w:style>
  <w:style w:type="paragraph" w:styleId="aa">
    <w:name w:val="No Spacing"/>
    <w:uiPriority w:val="1"/>
    <w:qFormat/>
    <w:rsid w:val="0013562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E258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58EC"/>
    <w:rPr>
      <w:sz w:val="24"/>
      <w:szCs w:val="24"/>
    </w:rPr>
  </w:style>
  <w:style w:type="paragraph" w:styleId="ad">
    <w:name w:val="footer"/>
    <w:basedOn w:val="a"/>
    <w:link w:val="ae"/>
    <w:rsid w:val="00E258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58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9A25B-C884-4003-901B-FCD4B20A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Grizli777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p14</dc:creator>
  <cp:lastModifiedBy>Виктор Казеев</cp:lastModifiedBy>
  <cp:revision>6</cp:revision>
  <cp:lastPrinted>2017-10-18T11:59:00Z</cp:lastPrinted>
  <dcterms:created xsi:type="dcterms:W3CDTF">2017-10-18T11:55:00Z</dcterms:created>
  <dcterms:modified xsi:type="dcterms:W3CDTF">2017-10-19T06:35:00Z</dcterms:modified>
</cp:coreProperties>
</file>