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F6" w:rsidRPr="00452133" w:rsidRDefault="00607AF6" w:rsidP="00452133">
      <w:pPr>
        <w:shd w:val="clear" w:color="auto" w:fill="FFFFFF"/>
        <w:spacing w:after="107" w:line="240" w:lineRule="auto"/>
        <w:jc w:val="center"/>
        <w:rPr>
          <w:rFonts w:ascii="Helvetica" w:eastAsia="Times New Roman" w:hAnsi="Helvetica" w:cs="Helvetica"/>
          <w:sz w:val="16"/>
          <w:szCs w:val="16"/>
          <w:lang w:eastAsia="ru-RU"/>
        </w:rPr>
      </w:pPr>
      <w:r w:rsidRPr="00452133">
        <w:rPr>
          <w:rFonts w:ascii="Helvetica" w:eastAsia="Times New Roman" w:hAnsi="Helvetica" w:cs="Helvetica"/>
          <w:b/>
          <w:bCs/>
          <w:sz w:val="16"/>
          <w:lang w:eastAsia="ru-RU"/>
        </w:rPr>
        <w:t>Тарифы на коммунальные услуги в 2019 г.</w:t>
      </w:r>
    </w:p>
    <w:tbl>
      <w:tblPr>
        <w:tblW w:w="9586" w:type="dxa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9"/>
        <w:gridCol w:w="4180"/>
        <w:gridCol w:w="3637"/>
      </w:tblGrid>
      <w:tr w:rsidR="00607AF6" w:rsidRPr="00452133" w:rsidTr="00607AF6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Тариф (с учетом НДС)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Утверждено</w:t>
            </w:r>
          </w:p>
        </w:tc>
      </w:tr>
      <w:tr w:rsidR="00607AF6" w:rsidRPr="00452133" w:rsidTr="00607AF6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30.06.2019 - 33,03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31.12.2019 - 33,03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Постановление Региональной службы по тарифам Пермского края от 20.12.2017 № 340-в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(ред. от 20.12.2018 №400-в)</w:t>
            </w:r>
          </w:p>
        </w:tc>
      </w:tr>
      <w:tr w:rsidR="00607AF6" w:rsidRPr="00452133" w:rsidTr="00607AF6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30.06.2019 - 21,67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31.12.2019 - 23,14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</w:tr>
      <w:tr w:rsidR="00607AF6" w:rsidRPr="00452133" w:rsidTr="00607AF6">
        <w:tc>
          <w:tcPr>
            <w:tcW w:w="0" w:type="auto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ООО «Пермская сетевая компания»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30.06.2019 - 158,27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31.12.2019 - 162,78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Постановление Региональной службы по тарифам Пермского края от 20.12.2018 № 390-вг</w:t>
            </w:r>
          </w:p>
        </w:tc>
      </w:tr>
      <w:tr w:rsidR="00607AF6" w:rsidRPr="00452133" w:rsidTr="00607AF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ПАО «Т Плюс» филиал «Пермский»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30.06.2019 - 125,17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31.12.2019 - 127,01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br/>
              <w:t> 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Зона ПТЭЦ-14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30.06.2019 - 158,48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31.12.2019 - 160,99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Постановление Региональной службы по тарифам Пермского края от 20.12.2018 № 393-вг</w:t>
            </w:r>
          </w:p>
        </w:tc>
      </w:tr>
      <w:tr w:rsidR="00607AF6" w:rsidRPr="00452133" w:rsidTr="00607AF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ПМУП «ГКТХ»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30.06.2019-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(от котельных, принадлежащих ООО «Пермская сетевая компания»)  - 159,12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(от котельных, принадлежащих ПАО "Т Плюс")  126,02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(от котельных, принадлежащих ПАО "Т Плюс" зона ПТЭЦ-14)  158,72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br/>
              <w:t> 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31.12.2019-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(от котельных, принадлежащих ООО «Пермская сетевая компания»)  - 163,66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 (от котельных, принадлежащих ПАО "Т Плюс") 127,88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(от котельных, принадлежащих ПАО "Т Плюс" зона ПТЭЦ-14) 161,23 руб./куб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Постановление Региональной службы по тарифам Пермского края от 20.12.2018 № 403-вг</w:t>
            </w:r>
          </w:p>
        </w:tc>
      </w:tr>
      <w:tr w:rsidR="00607AF6" w:rsidRPr="00452133" w:rsidTr="00607AF6">
        <w:tc>
          <w:tcPr>
            <w:tcW w:w="0" w:type="auto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ООО «Пермская сетевая компания»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30.06.2019 - 1891,8 руб./Гкал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31.12.2019 - 1959,9 руб./Гкал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Постановление Региональной службы по тарифам Пермского края от 20.12.2018 № 360-т</w:t>
            </w:r>
          </w:p>
        </w:tc>
      </w:tr>
      <w:tr w:rsidR="00607AF6" w:rsidRPr="00452133" w:rsidTr="00607AF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ПАО «Т Плюс» филиал «Пермский»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30.06.2019 - 1395,16 руб./Гкал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31.12.2019 - 1423,06 руб./Гкал</w:t>
            </w: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br/>
              <w:t> 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Зона ПТЭЦ-14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30.06.2019 - 1885,76 руб./Гкал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31.12.2019 - 1923,48 руб./Гкал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Постановление Региональной службы по тарифам Пермского края от 20.12.2018 № 350-т</w:t>
            </w:r>
          </w:p>
        </w:tc>
      </w:tr>
      <w:tr w:rsidR="00607AF6" w:rsidRPr="00452133" w:rsidTr="00607AF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ПМУП «ГКТХ»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30.06.2019 - 1920,17 руб./Гкал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31.12.2019 - 1958,57 руб./Гкал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Постановление Региональной службы по тарифам Пермского края от 20.12.2018 № 375-т</w:t>
            </w:r>
          </w:p>
        </w:tc>
      </w:tr>
      <w:tr w:rsidR="00607AF6" w:rsidRPr="00452133" w:rsidTr="00607AF6">
        <w:tc>
          <w:tcPr>
            <w:tcW w:w="0" w:type="auto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в домах, оборудованных газовыми плитами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(</w:t>
            </w:r>
            <w:proofErr w:type="spell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 xml:space="preserve"> тариф, недифференцированный)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30.06.2019 - 3,99 руб./кВтч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lastRenderedPageBreak/>
              <w:t>с 01.07.2019 по 31.12.2019 - 4,13 руб./кВтч</w:t>
            </w:r>
          </w:p>
        </w:tc>
        <w:tc>
          <w:tcPr>
            <w:tcW w:w="0" w:type="auto"/>
            <w:vMerge w:val="restart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lastRenderedPageBreak/>
              <w:t>Постановление Региональной службы по тарифам Пермского края от 20.12.2018 № 40-э</w:t>
            </w:r>
          </w:p>
        </w:tc>
      </w:tr>
      <w:tr w:rsidR="00607AF6" w:rsidRPr="00452133" w:rsidTr="00607AF6"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в домах, оборудованных электроплитами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(</w:t>
            </w:r>
            <w:proofErr w:type="spell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Одноставочный</w:t>
            </w:r>
            <w:proofErr w:type="spellEnd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 xml:space="preserve"> тариф, недифференцированный)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30.06.2019 - 2,85 руб./кВтч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31.12.2019 - 2,96 руб./кВтч</w:t>
            </w:r>
          </w:p>
        </w:tc>
        <w:tc>
          <w:tcPr>
            <w:tcW w:w="0" w:type="auto"/>
            <w:vMerge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vAlign w:val="center"/>
            <w:hideMark/>
          </w:tcPr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</w:p>
        </w:tc>
      </w:tr>
      <w:tr w:rsidR="00607AF6" w:rsidRPr="00452133" w:rsidTr="00607AF6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30.06.2019 - 5,81 руб./куб.м.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01.07.2019 по 31.12.2019 - 6,12 руб./куб.м.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Постановление Министерства тарифного регулирования и энергетики Пермского края от 19.06.2019 № 1-г</w:t>
            </w:r>
          </w:p>
        </w:tc>
      </w:tr>
      <w:tr w:rsidR="00607AF6" w:rsidRPr="00452133" w:rsidTr="00607AF6"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Твердо-коммунальные отходы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ПК ГУП «</w:t>
            </w:r>
            <w:proofErr w:type="spellStart"/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Теплоэнерго</w:t>
            </w:r>
            <w:proofErr w:type="spellEnd"/>
            <w:r w:rsidRPr="00452133">
              <w:rPr>
                <w:rFonts w:ascii="Helvetica" w:eastAsia="Times New Roman" w:hAnsi="Helvetica" w:cs="Helvetica"/>
                <w:b/>
                <w:bCs/>
                <w:sz w:val="16"/>
                <w:lang w:eastAsia="ru-RU"/>
              </w:rPr>
              <w:t>»</w:t>
            </w:r>
          </w:p>
          <w:p w:rsidR="00607AF6" w:rsidRPr="00452133" w:rsidRDefault="00607AF6" w:rsidP="00607AF6">
            <w:pPr>
              <w:spacing w:after="107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С 01.01.2019 по 31.12.2019– 2,96 руб./кв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.м</w:t>
            </w:r>
            <w:proofErr w:type="gramEnd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 xml:space="preserve"> для проживающих в МКД</w:t>
            </w:r>
          </w:p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 xml:space="preserve">С 01.01.2019 по 31.12.2019– 65,80 руб./1 </w:t>
            </w:r>
            <w:proofErr w:type="gramStart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проживающего</w:t>
            </w:r>
            <w:proofErr w:type="gramEnd"/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, для проживающих в индивидуальных жилых домах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607AF6" w:rsidRPr="00452133" w:rsidRDefault="00607AF6" w:rsidP="00607AF6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</w:pPr>
            <w:r w:rsidRPr="00452133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Постановление Министерства тарифного регулирования и энергетики Пермского края от 31.05.2019 № 41-о</w:t>
            </w:r>
          </w:p>
        </w:tc>
      </w:tr>
    </w:tbl>
    <w:p w:rsidR="000A02A2" w:rsidRPr="00452133" w:rsidRDefault="000A02A2" w:rsidP="00607AF6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sz w:val="16"/>
          <w:szCs w:val="16"/>
          <w:lang w:eastAsia="ru-RU"/>
        </w:rPr>
      </w:pPr>
    </w:p>
    <w:p w:rsidR="000A02A2" w:rsidRPr="00452133" w:rsidRDefault="00607AF6" w:rsidP="00607AF6">
      <w:pPr>
        <w:shd w:val="clear" w:color="auto" w:fill="FFFFFF"/>
        <w:spacing w:after="107" w:line="240" w:lineRule="auto"/>
        <w:rPr>
          <w:rFonts w:ascii="Helvetica" w:eastAsia="Times New Roman" w:hAnsi="Helvetica" w:cs="Helvetica"/>
          <w:sz w:val="16"/>
          <w:szCs w:val="16"/>
          <w:lang w:eastAsia="ru-RU"/>
        </w:rPr>
      </w:pPr>
      <w:proofErr w:type="gramStart"/>
      <w:r w:rsidRPr="00452133">
        <w:rPr>
          <w:rFonts w:ascii="Helvetica" w:eastAsia="Times New Roman" w:hAnsi="Helvetica" w:cs="Helvetica"/>
          <w:sz w:val="16"/>
          <w:szCs w:val="16"/>
          <w:lang w:eastAsia="ru-RU"/>
        </w:rPr>
        <w:t>Полная информация о тарифах на коммунальные услуги представлена в указанных на официальном </w:t>
      </w:r>
      <w:hyperlink r:id="rId4" w:history="1">
        <w:r w:rsidRPr="00452133">
          <w:rPr>
            <w:rFonts w:ascii="Helvetica" w:eastAsia="Times New Roman" w:hAnsi="Helvetica" w:cs="Helvetica"/>
            <w:sz w:val="16"/>
            <w:lang w:eastAsia="ru-RU"/>
          </w:rPr>
          <w:t>сайте</w:t>
        </w:r>
      </w:hyperlink>
      <w:r w:rsidRPr="00452133">
        <w:rPr>
          <w:rFonts w:ascii="Helvetica" w:eastAsia="Times New Roman" w:hAnsi="Helvetica" w:cs="Helvetica"/>
          <w:sz w:val="16"/>
          <w:szCs w:val="16"/>
          <w:lang w:eastAsia="ru-RU"/>
        </w:rPr>
        <w:t> </w:t>
      </w:r>
      <w:r w:rsidR="000A02A2" w:rsidRPr="00452133">
        <w:rPr>
          <w:rFonts w:ascii="Helvetica" w:eastAsia="Times New Roman" w:hAnsi="Helvetica" w:cs="Helvetica"/>
          <w:sz w:val="16"/>
          <w:szCs w:val="16"/>
          <w:lang w:eastAsia="ru-RU"/>
        </w:rPr>
        <w:t>Министерства тарифного регулирования и энергетики Пермского края.</w:t>
      </w:r>
      <w:proofErr w:type="gramEnd"/>
    </w:p>
    <w:p w:rsidR="00E66DAC" w:rsidRPr="00452133" w:rsidRDefault="00E66DAC"/>
    <w:sectPr w:rsidR="00E66DAC" w:rsidRPr="00452133" w:rsidSect="00E66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7AF6"/>
    <w:rsid w:val="000A02A2"/>
    <w:rsid w:val="00452133"/>
    <w:rsid w:val="00607AF6"/>
    <w:rsid w:val="00C601A6"/>
    <w:rsid w:val="00E6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AF6"/>
    <w:rPr>
      <w:b/>
      <w:bCs/>
    </w:rPr>
  </w:style>
  <w:style w:type="paragraph" w:customStyle="1" w:styleId="aligncenter">
    <w:name w:val="aligncenter"/>
    <w:basedOn w:val="a"/>
    <w:rsid w:val="0060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07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st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Company>Grizli777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Литвинов</cp:lastModifiedBy>
  <cp:revision>3</cp:revision>
  <dcterms:created xsi:type="dcterms:W3CDTF">2019-09-13T06:33:00Z</dcterms:created>
  <dcterms:modified xsi:type="dcterms:W3CDTF">2019-10-25T09:13:00Z</dcterms:modified>
</cp:coreProperties>
</file>